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7" w:type="dxa"/>
        <w:tblLook w:val="0000"/>
      </w:tblPr>
      <w:tblGrid>
        <w:gridCol w:w="4257"/>
      </w:tblGrid>
      <w:tr w:rsidR="00D54BD1" w:rsidRPr="00953F9F">
        <w:tc>
          <w:tcPr>
            <w:tcW w:w="4257" w:type="dxa"/>
          </w:tcPr>
          <w:p w:rsidR="00D54BD1" w:rsidRPr="00953F9F" w:rsidRDefault="00D54BD1">
            <w:pPr>
              <w:rPr>
                <w:rFonts w:cs="Arial"/>
                <w:b/>
                <w:bCs/>
                <w:color w:val="244061" w:themeColor="accent1" w:themeShade="80"/>
                <w:sz w:val="24"/>
              </w:rPr>
            </w:pPr>
          </w:p>
        </w:tc>
      </w:tr>
      <w:tr w:rsidR="00D54BD1" w:rsidRPr="00953F9F">
        <w:tc>
          <w:tcPr>
            <w:tcW w:w="4257" w:type="dxa"/>
          </w:tcPr>
          <w:p w:rsidR="00D54BD1" w:rsidRPr="00953F9F" w:rsidRDefault="00D54BD1">
            <w:pPr>
              <w:rPr>
                <w:rFonts w:cs="Arial"/>
                <w:b/>
                <w:bCs/>
                <w:color w:val="244061" w:themeColor="accent1" w:themeShade="80"/>
                <w:sz w:val="24"/>
              </w:rPr>
            </w:pPr>
          </w:p>
        </w:tc>
      </w:tr>
      <w:tr w:rsidR="00D54BD1" w:rsidRPr="00953F9F">
        <w:tc>
          <w:tcPr>
            <w:tcW w:w="4257" w:type="dxa"/>
          </w:tcPr>
          <w:p w:rsidR="00D54BD1" w:rsidRPr="00953F9F" w:rsidRDefault="00C119B0" w:rsidP="009860C9">
            <w:pPr>
              <w:rPr>
                <w:rFonts w:cs="Arial"/>
                <w:b/>
                <w:color w:val="244061" w:themeColor="accent1" w:themeShade="80"/>
                <w:sz w:val="24"/>
                <w:szCs w:val="24"/>
              </w:rPr>
            </w:pPr>
            <w:r w:rsidRPr="00953F9F">
              <w:rPr>
                <w:b/>
                <w:color w:val="244061" w:themeColor="accent1" w:themeShade="80"/>
                <w:sz w:val="24"/>
                <w:szCs w:val="24"/>
              </w:rPr>
              <w:t>HDHTPC.NL</w:t>
            </w:r>
          </w:p>
        </w:tc>
      </w:tr>
      <w:tr w:rsidR="00D54BD1" w:rsidRPr="00953F9F">
        <w:tc>
          <w:tcPr>
            <w:tcW w:w="4257" w:type="dxa"/>
          </w:tcPr>
          <w:p w:rsidR="00D54BD1" w:rsidRPr="00953F9F" w:rsidRDefault="00117771" w:rsidP="004A0049">
            <w:pPr>
              <w:rPr>
                <w:rFonts w:cs="Arial"/>
                <w:color w:val="244061" w:themeColor="accent1" w:themeShade="80"/>
              </w:rPr>
            </w:pPr>
            <w:r w:rsidRPr="00953F9F">
              <w:rPr>
                <w:rFonts w:cs="Arial"/>
                <w:color w:val="244061" w:themeColor="accent1" w:themeShade="80"/>
              </w:rPr>
              <w:t xml:space="preserve">t.a.v. </w:t>
            </w:r>
            <w:r w:rsidR="00C119B0" w:rsidRPr="00953F9F">
              <w:rPr>
                <w:color w:val="244061" w:themeColor="accent1" w:themeShade="80"/>
              </w:rPr>
              <w:t>Klantenservice - RMA</w:t>
            </w:r>
            <w:r w:rsidR="00B228DD" w:rsidRPr="00953F9F">
              <w:rPr>
                <w:rFonts w:cs="Arial"/>
                <w:color w:val="244061" w:themeColor="accent1" w:themeShade="80"/>
              </w:rPr>
              <w:br/>
            </w:r>
          </w:p>
        </w:tc>
      </w:tr>
      <w:tr w:rsidR="00D54BD1" w:rsidRPr="00953F9F">
        <w:tc>
          <w:tcPr>
            <w:tcW w:w="4257" w:type="dxa"/>
          </w:tcPr>
          <w:p w:rsidR="00D54BD1" w:rsidRPr="00953F9F" w:rsidRDefault="00C119B0" w:rsidP="004A0049">
            <w:pPr>
              <w:rPr>
                <w:rFonts w:cs="Arial"/>
                <w:color w:val="244061" w:themeColor="accent1" w:themeShade="80"/>
              </w:rPr>
            </w:pPr>
            <w:r w:rsidRPr="00953F9F">
              <w:rPr>
                <w:color w:val="244061" w:themeColor="accent1" w:themeShade="80"/>
              </w:rPr>
              <w:t>Waterscheerling 69</w:t>
            </w:r>
          </w:p>
        </w:tc>
      </w:tr>
      <w:tr w:rsidR="00D54BD1" w:rsidRPr="00953F9F">
        <w:tc>
          <w:tcPr>
            <w:tcW w:w="4257" w:type="dxa"/>
          </w:tcPr>
          <w:p w:rsidR="00D54BD1" w:rsidRPr="00953F9F" w:rsidRDefault="00C119B0">
            <w:pPr>
              <w:rPr>
                <w:rFonts w:cs="Arial"/>
                <w:color w:val="244061" w:themeColor="accent1" w:themeShade="80"/>
              </w:rPr>
            </w:pPr>
            <w:r w:rsidRPr="00953F9F">
              <w:rPr>
                <w:color w:val="244061" w:themeColor="accent1" w:themeShade="80"/>
              </w:rPr>
              <w:t>3824 GB  AMERSFOORT</w:t>
            </w:r>
          </w:p>
        </w:tc>
      </w:tr>
      <w:tr w:rsidR="00D54BD1" w:rsidRPr="00953F9F">
        <w:tc>
          <w:tcPr>
            <w:tcW w:w="4257" w:type="dxa"/>
          </w:tcPr>
          <w:p w:rsidR="00D54BD1" w:rsidRPr="00953F9F" w:rsidRDefault="00D54BD1">
            <w:pPr>
              <w:rPr>
                <w:rFonts w:cs="Arial"/>
                <w:color w:val="244061" w:themeColor="accent1" w:themeShade="80"/>
                <w:sz w:val="24"/>
              </w:rPr>
            </w:pPr>
          </w:p>
        </w:tc>
      </w:tr>
    </w:tbl>
    <w:p w:rsidR="00D54BD1" w:rsidRPr="00953F9F" w:rsidRDefault="00735F8D">
      <w:pPr>
        <w:rPr>
          <w:rFonts w:cs="Arial"/>
          <w:color w:val="244061" w:themeColor="accent1" w:themeShade="80"/>
          <w:sz w:val="24"/>
        </w:rPr>
      </w:pPr>
      <w:r w:rsidRPr="00735F8D">
        <w:rPr>
          <w:rFonts w:cs="Arial"/>
          <w:noProof/>
          <w:color w:val="244061" w:themeColor="accent1" w:themeShade="80"/>
        </w:rPr>
        <w:pict>
          <v:shapetype id="_x0000_t202" coordsize="21600,21600" o:spt="202" path="m,l,21600r21600,l21600,xe">
            <v:stroke joinstyle="miter"/>
            <v:path gradientshapeok="t" o:connecttype="rect"/>
          </v:shapetype>
          <v:shape id="_x0000_s1027" type="#_x0000_t202" style="position:absolute;margin-left:-.15pt;margin-top:8.15pt;width:473.6pt;height:45pt;z-index:251660288;mso-position-horizontal-relative:text;mso-position-vertical-relative:text;mso-width-relative:margin;mso-height-relative:margin" fillcolor="#b7cdd7" strokecolor="#17365d [2415]">
            <v:textbox style="mso-next-textbox:#_x0000_s1027">
              <w:txbxContent>
                <w:p w:rsidR="0037445C" w:rsidRPr="00953F9F" w:rsidRDefault="0037445C" w:rsidP="000A29AB">
                  <w:pPr>
                    <w:rPr>
                      <w:rFonts w:cs="Arial"/>
                      <w:b/>
                      <w:color w:val="244061" w:themeColor="accent1" w:themeShade="80"/>
                      <w:sz w:val="24"/>
                    </w:rPr>
                  </w:pPr>
                  <w:r w:rsidRPr="00953F9F">
                    <w:rPr>
                      <w:rFonts w:cs="Arial"/>
                      <w:b/>
                      <w:color w:val="244061" w:themeColor="accent1" w:themeShade="80"/>
                      <w:sz w:val="24"/>
                    </w:rPr>
                    <w:t>Geen retourzendingen zonder RMA-nummer!</w:t>
                  </w:r>
                </w:p>
                <w:p w:rsidR="0037445C" w:rsidRPr="00953F9F" w:rsidRDefault="0037445C" w:rsidP="000A29AB">
                  <w:pPr>
                    <w:rPr>
                      <w:rFonts w:cs="Arial"/>
                      <w:color w:val="244061" w:themeColor="accent1" w:themeShade="80"/>
                      <w:sz w:val="18"/>
                      <w:szCs w:val="18"/>
                    </w:rPr>
                  </w:pPr>
                  <w:r w:rsidRPr="00953F9F">
                    <w:rPr>
                      <w:rFonts w:cs="Arial"/>
                      <w:color w:val="244061" w:themeColor="accent1" w:themeShade="80"/>
                      <w:sz w:val="18"/>
                      <w:szCs w:val="18"/>
                    </w:rPr>
                    <w:t xml:space="preserve">Een RMA-nummer kunt u aanvragen via </w:t>
                  </w:r>
                  <w:hyperlink r:id="rId8" w:history="1">
                    <w:r w:rsidRPr="00953F9F">
                      <w:rPr>
                        <w:rStyle w:val="Hyperlink"/>
                        <w:rFonts w:cs="Arial"/>
                        <w:color w:val="244061" w:themeColor="accent1" w:themeShade="80"/>
                        <w:sz w:val="18"/>
                        <w:szCs w:val="18"/>
                      </w:rPr>
                      <w:t>info@hdhtpc.nl</w:t>
                    </w:r>
                  </w:hyperlink>
                  <w:r w:rsidRPr="00953F9F">
                    <w:rPr>
                      <w:rFonts w:cs="Arial"/>
                      <w:color w:val="244061" w:themeColor="accent1" w:themeShade="80"/>
                      <w:sz w:val="18"/>
                      <w:szCs w:val="18"/>
                    </w:rPr>
                    <w:t xml:space="preserve">. Transportschade altijd direct melden op </w:t>
                  </w:r>
                  <w:hyperlink r:id="rId9" w:history="1">
                    <w:r w:rsidRPr="00953F9F">
                      <w:rPr>
                        <w:rStyle w:val="Hyperlink"/>
                        <w:rFonts w:cs="Arial"/>
                        <w:color w:val="244061" w:themeColor="accent1" w:themeShade="80"/>
                        <w:sz w:val="18"/>
                        <w:szCs w:val="18"/>
                      </w:rPr>
                      <w:t>info@hdhtpc.nl</w:t>
                    </w:r>
                  </w:hyperlink>
                  <w:r w:rsidRPr="00953F9F">
                    <w:rPr>
                      <w:rFonts w:cs="Arial"/>
                      <w:color w:val="244061" w:themeColor="accent1" w:themeShade="80"/>
                      <w:sz w:val="18"/>
                      <w:szCs w:val="18"/>
                    </w:rPr>
                    <w:t xml:space="preserve"> of telefonisch via 033 - 889 2600.</w:t>
                  </w:r>
                </w:p>
                <w:p w:rsidR="0037445C" w:rsidRDefault="0037445C"/>
              </w:txbxContent>
            </v:textbox>
          </v:shape>
        </w:pict>
      </w:r>
    </w:p>
    <w:p w:rsidR="00D54BD1" w:rsidRPr="00953F9F" w:rsidRDefault="00D54BD1">
      <w:pPr>
        <w:rPr>
          <w:rFonts w:cs="Arial"/>
          <w:color w:val="244061" w:themeColor="accent1" w:themeShade="80"/>
          <w:sz w:val="24"/>
        </w:rPr>
      </w:pPr>
    </w:p>
    <w:p w:rsidR="004E7689" w:rsidRPr="00953F9F" w:rsidRDefault="004E7689">
      <w:pPr>
        <w:rPr>
          <w:rFonts w:cs="Arial"/>
          <w:color w:val="244061" w:themeColor="accent1" w:themeShade="80"/>
        </w:rPr>
      </w:pPr>
    </w:p>
    <w:p w:rsidR="000A29AB" w:rsidRPr="00953F9F" w:rsidRDefault="000A29AB">
      <w:pPr>
        <w:rPr>
          <w:rFonts w:cs="Arial"/>
          <w:color w:val="244061" w:themeColor="accent1" w:themeShade="80"/>
        </w:rPr>
      </w:pPr>
    </w:p>
    <w:p w:rsidR="000A29AB" w:rsidRPr="00953F9F" w:rsidRDefault="000A29AB">
      <w:pPr>
        <w:rPr>
          <w:rFonts w:cs="Arial"/>
          <w:color w:val="244061" w:themeColor="accent1" w:themeShade="80"/>
        </w:rPr>
      </w:pPr>
    </w:p>
    <w:p w:rsidR="000A29AB" w:rsidRPr="00953F9F" w:rsidRDefault="000A29AB">
      <w:pPr>
        <w:rPr>
          <w:rFonts w:cs="Arial"/>
          <w:color w:val="244061" w:themeColor="accent1" w:themeShade="80"/>
        </w:rPr>
      </w:pPr>
    </w:p>
    <w:p w:rsidR="004E7689" w:rsidRPr="00953F9F" w:rsidRDefault="004E7689">
      <w:pPr>
        <w:rPr>
          <w:rFonts w:cs="Arial"/>
          <w:color w:val="244061" w:themeColor="accent1" w:themeShade="80"/>
          <w:sz w:val="18"/>
          <w:szCs w:val="18"/>
        </w:rPr>
      </w:pPr>
      <w:r w:rsidRPr="00C338F4">
        <w:rPr>
          <w:rFonts w:cs="Arial"/>
          <w:b/>
          <w:color w:val="244061" w:themeColor="accent1" w:themeShade="80"/>
          <w:sz w:val="18"/>
          <w:szCs w:val="18"/>
        </w:rPr>
        <w:t>RMA-nummer</w:t>
      </w:r>
      <w:r w:rsidRPr="00953F9F">
        <w:rPr>
          <w:rFonts w:cs="Arial"/>
          <w:color w:val="244061" w:themeColor="accent1" w:themeShade="80"/>
          <w:sz w:val="18"/>
          <w:szCs w:val="18"/>
        </w:rPr>
        <w:tab/>
      </w:r>
      <w:r w:rsidR="00F52693" w:rsidRPr="00953F9F">
        <w:rPr>
          <w:rFonts w:cs="Arial"/>
          <w:color w:val="244061" w:themeColor="accent1" w:themeShade="80"/>
          <w:sz w:val="18"/>
          <w:szCs w:val="18"/>
        </w:rPr>
        <w:tab/>
      </w:r>
      <w:r w:rsidRPr="00953F9F">
        <w:rPr>
          <w:rFonts w:cs="Arial"/>
          <w:color w:val="244061" w:themeColor="accent1" w:themeShade="80"/>
          <w:sz w:val="18"/>
          <w:szCs w:val="18"/>
        </w:rPr>
        <w:t xml:space="preserve">: </w:t>
      </w:r>
      <w:r w:rsidR="00735F8D" w:rsidRPr="00C338F4">
        <w:rPr>
          <w:rFonts w:cs="Arial"/>
          <w:b/>
          <w:color w:val="244061" w:themeColor="accent1" w:themeShade="8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7.05pt;height:18.15pt" o:ole="" filled="t" fillcolor="#b7cdd7">
            <v:imagedata r:id="rId10" o:title=""/>
          </v:shape>
          <w:control r:id="rId11" w:name="TextBox1" w:shapeid="_x0000_i1051"/>
        </w:object>
      </w:r>
      <w:r w:rsidR="000A29AB" w:rsidRPr="00953F9F">
        <w:rPr>
          <w:rFonts w:cs="Arial"/>
          <w:color w:val="244061" w:themeColor="accent1" w:themeShade="80"/>
          <w:sz w:val="18"/>
          <w:szCs w:val="18"/>
        </w:rPr>
        <w:softHyphen/>
      </w:r>
      <w:r w:rsidR="000A29AB" w:rsidRPr="00953F9F">
        <w:rPr>
          <w:rFonts w:cs="Arial"/>
          <w:color w:val="244061" w:themeColor="accent1" w:themeShade="80"/>
          <w:sz w:val="18"/>
          <w:szCs w:val="18"/>
        </w:rPr>
        <w:softHyphen/>
      </w:r>
      <w:r w:rsidR="000A29AB" w:rsidRPr="00953F9F">
        <w:rPr>
          <w:rFonts w:cs="Arial"/>
          <w:color w:val="244061" w:themeColor="accent1" w:themeShade="80"/>
          <w:sz w:val="18"/>
          <w:szCs w:val="18"/>
        </w:rPr>
        <w:softHyphen/>
      </w:r>
      <w:r w:rsidR="00E071CD" w:rsidRPr="00953F9F">
        <w:rPr>
          <w:rFonts w:cs="Arial"/>
          <w:color w:val="244061" w:themeColor="accent1" w:themeShade="80"/>
          <w:sz w:val="18"/>
          <w:szCs w:val="18"/>
        </w:rPr>
        <w:t xml:space="preserve"> K</w:t>
      </w:r>
      <w:r w:rsidR="006A3710" w:rsidRPr="00953F9F">
        <w:rPr>
          <w:rFonts w:cs="Arial"/>
          <w:color w:val="244061" w:themeColor="accent1" w:themeShade="80"/>
          <w:sz w:val="18"/>
          <w:szCs w:val="18"/>
        </w:rPr>
        <w:t>lantnummer</w:t>
      </w:r>
      <w:r w:rsidR="006A3710" w:rsidRPr="00953F9F">
        <w:rPr>
          <w:rFonts w:cs="Arial"/>
          <w:color w:val="244061" w:themeColor="accent1" w:themeShade="80"/>
          <w:sz w:val="18"/>
          <w:szCs w:val="18"/>
        </w:rPr>
        <w:tab/>
        <w:t xml:space="preserve">: </w:t>
      </w:r>
      <w:r w:rsidR="00752099" w:rsidRPr="00953F9F">
        <w:rPr>
          <w:rFonts w:cs="Arial"/>
          <w:color w:val="244061" w:themeColor="accent1" w:themeShade="80"/>
          <w:sz w:val="18"/>
          <w:szCs w:val="18"/>
        </w:rPr>
        <w:t xml:space="preserve"> </w:t>
      </w:r>
      <w:r w:rsidR="00735F8D" w:rsidRPr="00953F9F">
        <w:rPr>
          <w:rFonts w:cs="Arial"/>
          <w:color w:val="244061" w:themeColor="accent1" w:themeShade="80"/>
          <w:sz w:val="18"/>
          <w:szCs w:val="18"/>
        </w:rPr>
        <w:object w:dxaOrig="1440" w:dyaOrig="1440">
          <v:shape id="_x0000_i1053" type="#_x0000_t75" style="width:140.95pt;height:18.15pt" o:ole="">
            <v:imagedata r:id="rId12" o:title=""/>
          </v:shape>
          <w:control r:id="rId13" w:name="TextBox2" w:shapeid="_x0000_i1053"/>
        </w:object>
      </w:r>
    </w:p>
    <w:p w:rsidR="004E7689" w:rsidRPr="00953F9F" w:rsidRDefault="004E7689">
      <w:pPr>
        <w:rPr>
          <w:rFonts w:cs="Arial"/>
          <w:color w:val="244061" w:themeColor="accent1" w:themeShade="80"/>
          <w:sz w:val="18"/>
          <w:szCs w:val="18"/>
        </w:rPr>
      </w:pPr>
      <w:r w:rsidRPr="00953F9F">
        <w:rPr>
          <w:rFonts w:cs="Arial"/>
          <w:color w:val="244061" w:themeColor="accent1" w:themeShade="80"/>
          <w:sz w:val="18"/>
          <w:szCs w:val="18"/>
        </w:rPr>
        <w:t xml:space="preserve">Rekeningnummer </w:t>
      </w:r>
      <w:r w:rsidR="006A3710" w:rsidRPr="00953F9F">
        <w:rPr>
          <w:rFonts w:cs="Arial"/>
          <w:color w:val="244061" w:themeColor="accent1" w:themeShade="80"/>
          <w:sz w:val="18"/>
          <w:szCs w:val="18"/>
        </w:rPr>
        <w:tab/>
      </w:r>
      <w:r w:rsidRPr="00953F9F">
        <w:rPr>
          <w:rFonts w:cs="Arial"/>
          <w:color w:val="244061" w:themeColor="accent1" w:themeShade="80"/>
          <w:sz w:val="18"/>
          <w:szCs w:val="18"/>
        </w:rPr>
        <w:t xml:space="preserve">: </w:t>
      </w:r>
      <w:r w:rsidRPr="00953F9F">
        <w:rPr>
          <w:rFonts w:cs="Arial"/>
          <w:color w:val="244061" w:themeColor="accent1" w:themeShade="80"/>
          <w:sz w:val="18"/>
          <w:szCs w:val="18"/>
        </w:rPr>
        <w:softHyphen/>
      </w:r>
      <w:r w:rsidRPr="00953F9F">
        <w:rPr>
          <w:rFonts w:cs="Arial"/>
          <w:color w:val="244061" w:themeColor="accent1" w:themeShade="80"/>
          <w:sz w:val="18"/>
          <w:szCs w:val="18"/>
        </w:rPr>
        <w:softHyphen/>
      </w:r>
      <w:r w:rsidRPr="00953F9F">
        <w:rPr>
          <w:rFonts w:cs="Arial"/>
          <w:color w:val="244061" w:themeColor="accent1" w:themeShade="80"/>
          <w:sz w:val="18"/>
          <w:szCs w:val="18"/>
        </w:rPr>
        <w:softHyphen/>
      </w:r>
      <w:r w:rsidRPr="00953F9F">
        <w:rPr>
          <w:rFonts w:cs="Arial"/>
          <w:color w:val="244061" w:themeColor="accent1" w:themeShade="80"/>
          <w:sz w:val="18"/>
          <w:szCs w:val="18"/>
        </w:rPr>
        <w:softHyphen/>
      </w:r>
      <w:r w:rsidRPr="00953F9F">
        <w:rPr>
          <w:rFonts w:cs="Arial"/>
          <w:color w:val="244061" w:themeColor="accent1" w:themeShade="80"/>
          <w:sz w:val="18"/>
          <w:szCs w:val="18"/>
        </w:rPr>
        <w:softHyphen/>
      </w:r>
      <w:r w:rsidR="00735F8D" w:rsidRPr="00953F9F">
        <w:rPr>
          <w:rFonts w:cs="Arial"/>
          <w:color w:val="244061" w:themeColor="accent1" w:themeShade="80"/>
          <w:sz w:val="18"/>
          <w:szCs w:val="18"/>
        </w:rPr>
        <w:object w:dxaOrig="1440" w:dyaOrig="1440">
          <v:shape id="_x0000_i1055" type="#_x0000_t75" style="width:147.05pt;height:18.15pt" o:ole="">
            <v:imagedata r:id="rId10" o:title=""/>
          </v:shape>
          <w:control r:id="rId14" w:name="TextBox3" w:shapeid="_x0000_i1055"/>
        </w:object>
      </w:r>
    </w:p>
    <w:p w:rsidR="004E7689" w:rsidRPr="00953F9F" w:rsidRDefault="004E7689">
      <w:pPr>
        <w:rPr>
          <w:rFonts w:cs="Arial"/>
          <w:color w:val="244061" w:themeColor="accent1" w:themeShade="80"/>
          <w:sz w:val="18"/>
          <w:szCs w:val="18"/>
        </w:rPr>
      </w:pPr>
      <w:r w:rsidRPr="00953F9F">
        <w:rPr>
          <w:rFonts w:cs="Arial"/>
          <w:color w:val="244061" w:themeColor="accent1" w:themeShade="80"/>
          <w:sz w:val="18"/>
          <w:szCs w:val="18"/>
        </w:rPr>
        <w:t>Artikel</w:t>
      </w:r>
      <w:r w:rsidRPr="00953F9F">
        <w:rPr>
          <w:rFonts w:cs="Arial"/>
          <w:color w:val="244061" w:themeColor="accent1" w:themeShade="80"/>
          <w:sz w:val="18"/>
          <w:szCs w:val="18"/>
        </w:rPr>
        <w:tab/>
      </w:r>
      <w:r w:rsidRPr="00953F9F">
        <w:rPr>
          <w:rFonts w:cs="Arial"/>
          <w:color w:val="244061" w:themeColor="accent1" w:themeShade="80"/>
          <w:sz w:val="18"/>
          <w:szCs w:val="18"/>
        </w:rPr>
        <w:tab/>
      </w:r>
      <w:r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57" type="#_x0000_t75" style="width:359.4pt;height:18.15pt" o:ole="">
            <v:imagedata r:id="rId15" o:title=""/>
          </v:shape>
          <w:control r:id="rId16" w:name="TextBox4" w:shapeid="_x0000_i1057"/>
        </w:object>
      </w:r>
    </w:p>
    <w:p w:rsidR="006A3710" w:rsidRPr="00953F9F" w:rsidRDefault="006A3710">
      <w:pPr>
        <w:rPr>
          <w:rFonts w:cs="Arial"/>
          <w:color w:val="244061" w:themeColor="accent1" w:themeShade="80"/>
          <w:sz w:val="18"/>
          <w:szCs w:val="18"/>
        </w:rPr>
      </w:pPr>
      <w:r w:rsidRPr="00953F9F">
        <w:rPr>
          <w:rFonts w:cs="Arial"/>
          <w:color w:val="244061" w:themeColor="accent1" w:themeShade="80"/>
          <w:sz w:val="18"/>
          <w:szCs w:val="18"/>
        </w:rPr>
        <w:t>Factuurnummer</w:t>
      </w:r>
      <w:r w:rsidRPr="00953F9F">
        <w:rPr>
          <w:rFonts w:cs="Arial"/>
          <w:color w:val="244061" w:themeColor="accent1" w:themeShade="80"/>
          <w:sz w:val="18"/>
          <w:szCs w:val="18"/>
        </w:rPr>
        <w:tab/>
      </w:r>
      <w:r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59" type="#_x0000_t75" style="width:147.05pt;height:18.15pt" o:ole="">
            <v:imagedata r:id="rId10" o:title=""/>
          </v:shape>
          <w:control r:id="rId17" w:name="TextBox5" w:shapeid="_x0000_i1059"/>
        </w:object>
      </w:r>
      <w:r w:rsidR="00E071CD" w:rsidRPr="00953F9F">
        <w:rPr>
          <w:rFonts w:cs="Arial"/>
          <w:color w:val="244061" w:themeColor="accent1" w:themeShade="80"/>
          <w:sz w:val="18"/>
          <w:szCs w:val="18"/>
        </w:rPr>
        <w:t xml:space="preserve"> </w:t>
      </w:r>
      <w:r w:rsidRPr="00953F9F">
        <w:rPr>
          <w:rFonts w:cs="Arial"/>
          <w:color w:val="244061" w:themeColor="accent1" w:themeShade="80"/>
          <w:sz w:val="18"/>
          <w:szCs w:val="18"/>
        </w:rPr>
        <w:t>Factuurdatum</w:t>
      </w:r>
      <w:r w:rsidRPr="00953F9F">
        <w:rPr>
          <w:rFonts w:cs="Arial"/>
          <w:color w:val="244061" w:themeColor="accent1" w:themeShade="80"/>
          <w:sz w:val="18"/>
          <w:szCs w:val="18"/>
        </w:rPr>
        <w:tab/>
        <w:t>:</w:t>
      </w:r>
      <w:r w:rsidR="00C338F4">
        <w:rPr>
          <w:rFonts w:cs="Arial"/>
          <w:color w:val="244061" w:themeColor="accent1" w:themeShade="80"/>
          <w:sz w:val="18"/>
          <w:szCs w:val="18"/>
        </w:rPr>
        <w:t xml:space="preserve">  </w:t>
      </w:r>
      <w:r w:rsidR="00735F8D" w:rsidRPr="00953F9F">
        <w:rPr>
          <w:rFonts w:cs="Arial"/>
          <w:color w:val="244061" w:themeColor="accent1" w:themeShade="80"/>
          <w:sz w:val="18"/>
          <w:szCs w:val="18"/>
        </w:rPr>
        <w:object w:dxaOrig="1440" w:dyaOrig="1440">
          <v:shape id="_x0000_i1061" type="#_x0000_t75" style="width:140.95pt;height:18.15pt" o:ole="">
            <v:imagedata r:id="rId12" o:title=""/>
          </v:shape>
          <w:control r:id="rId18" w:name="TextBox6" w:shapeid="_x0000_i1061"/>
        </w:object>
      </w:r>
      <w:r w:rsidR="00E071CD" w:rsidRPr="00953F9F">
        <w:rPr>
          <w:rFonts w:cs="Arial"/>
          <w:color w:val="244061" w:themeColor="accent1" w:themeShade="80"/>
          <w:sz w:val="18"/>
          <w:szCs w:val="18"/>
        </w:rPr>
        <w:t xml:space="preserve"> </w:t>
      </w:r>
    </w:p>
    <w:p w:rsidR="004E7689" w:rsidRPr="00953F9F" w:rsidRDefault="00CF5D66">
      <w:pPr>
        <w:rPr>
          <w:rFonts w:cs="Arial"/>
          <w:color w:val="244061" w:themeColor="accent1" w:themeShade="80"/>
          <w:sz w:val="18"/>
          <w:szCs w:val="18"/>
        </w:rPr>
      </w:pPr>
      <w:r>
        <w:rPr>
          <w:rFonts w:cs="Arial"/>
          <w:color w:val="244061" w:themeColor="accent1" w:themeShade="80"/>
          <w:sz w:val="18"/>
          <w:szCs w:val="18"/>
        </w:rPr>
        <w:t>Voorletters</w:t>
      </w:r>
      <w:r w:rsidR="004E7689" w:rsidRPr="00953F9F">
        <w:rPr>
          <w:rFonts w:cs="Arial"/>
          <w:color w:val="244061" w:themeColor="accent1" w:themeShade="80"/>
          <w:sz w:val="18"/>
          <w:szCs w:val="18"/>
        </w:rPr>
        <w:tab/>
      </w:r>
      <w:r w:rsidR="004E7689"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63" type="#_x0000_t75" style="width:359.4pt;height:18.15pt" o:ole="">
            <v:imagedata r:id="rId15" o:title=""/>
          </v:shape>
          <w:control r:id="rId19" w:name="TextBox41" w:shapeid="_x0000_i1063"/>
        </w:object>
      </w:r>
      <w:r>
        <w:rPr>
          <w:rFonts w:cs="Arial"/>
          <w:color w:val="244061" w:themeColor="accent1" w:themeShade="80"/>
          <w:sz w:val="18"/>
          <w:szCs w:val="18"/>
        </w:rPr>
        <w:t>Achternaam</w:t>
      </w:r>
      <w:r w:rsidR="004E7689" w:rsidRPr="00953F9F">
        <w:rPr>
          <w:rFonts w:cs="Arial"/>
          <w:color w:val="244061" w:themeColor="accent1" w:themeShade="80"/>
          <w:sz w:val="18"/>
          <w:szCs w:val="18"/>
        </w:rPr>
        <w:tab/>
      </w:r>
      <w:r w:rsidR="004E7689"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65" type="#_x0000_t75" style="width:359.4pt;height:18.15pt" o:ole="">
            <v:imagedata r:id="rId15" o:title=""/>
          </v:shape>
          <w:control r:id="rId20" w:name="TextBox42" w:shapeid="_x0000_i1065"/>
        </w:object>
      </w:r>
      <w:r w:rsidR="004E7689" w:rsidRPr="00953F9F">
        <w:rPr>
          <w:rFonts w:cs="Arial"/>
          <w:color w:val="244061" w:themeColor="accent1" w:themeShade="80"/>
          <w:sz w:val="18"/>
          <w:szCs w:val="18"/>
        </w:rPr>
        <w:t>Adres</w:t>
      </w:r>
      <w:r w:rsidR="004E7689" w:rsidRPr="00953F9F">
        <w:rPr>
          <w:rFonts w:cs="Arial"/>
          <w:color w:val="244061" w:themeColor="accent1" w:themeShade="80"/>
          <w:sz w:val="18"/>
          <w:szCs w:val="18"/>
        </w:rPr>
        <w:tab/>
      </w:r>
      <w:r w:rsidR="004E7689" w:rsidRPr="00953F9F">
        <w:rPr>
          <w:rFonts w:cs="Arial"/>
          <w:color w:val="244061" w:themeColor="accent1" w:themeShade="80"/>
          <w:sz w:val="18"/>
          <w:szCs w:val="18"/>
        </w:rPr>
        <w:tab/>
      </w:r>
      <w:r w:rsidR="004E7689" w:rsidRPr="00953F9F">
        <w:rPr>
          <w:rFonts w:cs="Arial"/>
          <w:color w:val="244061" w:themeColor="accent1" w:themeShade="80"/>
          <w:sz w:val="18"/>
          <w:szCs w:val="18"/>
        </w:rPr>
        <w:tab/>
        <w:t>:</w:t>
      </w:r>
      <w:r w:rsidR="00E071CD" w:rsidRPr="00953F9F">
        <w:rPr>
          <w:rFonts w:cs="Arial"/>
          <w:color w:val="244061" w:themeColor="accent1" w:themeShade="80"/>
          <w:sz w:val="18"/>
          <w:szCs w:val="18"/>
        </w:rPr>
        <w:t xml:space="preserve"> </w:t>
      </w:r>
      <w:r w:rsidR="00735F8D" w:rsidRPr="00953F9F">
        <w:rPr>
          <w:rFonts w:cs="Arial"/>
          <w:color w:val="244061" w:themeColor="accent1" w:themeShade="80"/>
          <w:sz w:val="18"/>
          <w:szCs w:val="18"/>
        </w:rPr>
        <w:object w:dxaOrig="1440" w:dyaOrig="1440">
          <v:shape id="_x0000_i1067" type="#_x0000_t75" style="width:359.4pt;height:18.15pt" o:ole="">
            <v:imagedata r:id="rId15" o:title=""/>
          </v:shape>
          <w:control r:id="rId21" w:name="TextBox43" w:shapeid="_x0000_i1067"/>
        </w:object>
      </w:r>
    </w:p>
    <w:p w:rsidR="00E071CD" w:rsidRPr="00953F9F" w:rsidRDefault="004E7689">
      <w:pPr>
        <w:rPr>
          <w:rFonts w:cs="Arial"/>
          <w:color w:val="244061" w:themeColor="accent1" w:themeShade="80"/>
          <w:sz w:val="18"/>
          <w:szCs w:val="18"/>
        </w:rPr>
      </w:pPr>
      <w:r w:rsidRPr="00953F9F">
        <w:rPr>
          <w:rFonts w:cs="Arial"/>
          <w:color w:val="244061" w:themeColor="accent1" w:themeShade="80"/>
          <w:sz w:val="18"/>
          <w:szCs w:val="18"/>
        </w:rPr>
        <w:t>Postcode / plaats</w:t>
      </w:r>
      <w:r w:rsidRPr="00953F9F">
        <w:rPr>
          <w:rFonts w:cs="Arial"/>
          <w:color w:val="244061" w:themeColor="accent1" w:themeShade="80"/>
          <w:sz w:val="18"/>
          <w:szCs w:val="18"/>
        </w:rPr>
        <w:tab/>
      </w:r>
      <w:r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130" type="#_x0000_t75" style="width:359.4pt;height:18.15pt" o:ole="">
            <v:imagedata r:id="rId15" o:title=""/>
          </v:shape>
          <w:control r:id="rId22" w:name="TextBox44" w:shapeid="_x0000_i1130"/>
        </w:object>
      </w:r>
    </w:p>
    <w:p w:rsidR="00E071CD" w:rsidRPr="00953F9F" w:rsidRDefault="00E071CD">
      <w:pPr>
        <w:rPr>
          <w:rFonts w:cs="Arial"/>
          <w:color w:val="244061" w:themeColor="accent1" w:themeShade="80"/>
          <w:sz w:val="18"/>
          <w:szCs w:val="18"/>
        </w:rPr>
      </w:pPr>
    </w:p>
    <w:p w:rsidR="00D54BD1" w:rsidRPr="00953F9F" w:rsidRDefault="004E7689">
      <w:pPr>
        <w:rPr>
          <w:rFonts w:cs="Arial"/>
          <w:color w:val="244061" w:themeColor="accent1" w:themeShade="80"/>
          <w:sz w:val="18"/>
          <w:szCs w:val="18"/>
        </w:rPr>
      </w:pPr>
      <w:r w:rsidRPr="00953F9F">
        <w:rPr>
          <w:rFonts w:cs="Arial"/>
          <w:color w:val="244061" w:themeColor="accent1" w:themeShade="80"/>
          <w:sz w:val="18"/>
          <w:szCs w:val="18"/>
        </w:rPr>
        <w:t>Telefoon</w:t>
      </w:r>
      <w:r w:rsidRPr="00953F9F">
        <w:rPr>
          <w:rFonts w:cs="Arial"/>
          <w:color w:val="244061" w:themeColor="accent1" w:themeShade="80"/>
          <w:sz w:val="18"/>
          <w:szCs w:val="18"/>
        </w:rPr>
        <w:tab/>
      </w:r>
      <w:r w:rsidRPr="00953F9F">
        <w:rPr>
          <w:rFonts w:cs="Arial"/>
          <w:color w:val="244061" w:themeColor="accent1" w:themeShade="80"/>
          <w:sz w:val="18"/>
          <w:szCs w:val="18"/>
        </w:rPr>
        <w:tab/>
      </w:r>
      <w:r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71" type="#_x0000_t75" style="width:147.05pt;height:18.15pt" o:ole="">
            <v:imagedata r:id="rId10" o:title=""/>
          </v:shape>
          <w:control r:id="rId23" w:name="TextBox11" w:shapeid="_x0000_i1071"/>
        </w:object>
      </w:r>
      <w:r w:rsidR="00953F9F" w:rsidRPr="00953F9F">
        <w:rPr>
          <w:rFonts w:cs="Arial"/>
          <w:color w:val="244061" w:themeColor="accent1" w:themeShade="80"/>
          <w:sz w:val="18"/>
          <w:szCs w:val="18"/>
        </w:rPr>
        <w:t xml:space="preserve"> </w:t>
      </w:r>
      <w:r w:rsidR="006A3710" w:rsidRPr="00953F9F">
        <w:rPr>
          <w:rFonts w:cs="Arial"/>
          <w:color w:val="244061" w:themeColor="accent1" w:themeShade="80"/>
          <w:sz w:val="18"/>
          <w:szCs w:val="18"/>
        </w:rPr>
        <w:t>E-mail</w:t>
      </w:r>
      <w:r w:rsidR="006A3710" w:rsidRPr="00953F9F">
        <w:rPr>
          <w:rFonts w:cs="Arial"/>
          <w:color w:val="244061" w:themeColor="accent1" w:themeShade="80"/>
          <w:sz w:val="18"/>
          <w:szCs w:val="18"/>
        </w:rPr>
        <w:tab/>
        <w:t xml:space="preserve">: </w:t>
      </w:r>
      <w:r w:rsidR="00735F8D" w:rsidRPr="00953F9F">
        <w:rPr>
          <w:rFonts w:cs="Arial"/>
          <w:color w:val="244061" w:themeColor="accent1" w:themeShade="80"/>
          <w:sz w:val="18"/>
          <w:szCs w:val="18"/>
        </w:rPr>
        <w:object w:dxaOrig="1440" w:dyaOrig="1440">
          <v:shape id="_x0000_i1073" type="#_x0000_t75" style="width:140.95pt;height:18.15pt" o:ole="">
            <v:imagedata r:id="rId12" o:title=""/>
          </v:shape>
          <w:control r:id="rId24" w:name="TextBox21" w:shapeid="_x0000_i1073"/>
        </w:object>
      </w:r>
    </w:p>
    <w:p w:rsidR="006A3710" w:rsidRPr="00953F9F" w:rsidRDefault="006A3710">
      <w:pPr>
        <w:rPr>
          <w:rFonts w:cs="Arial"/>
          <w:color w:val="244061" w:themeColor="accent1" w:themeShade="80"/>
          <w:sz w:val="18"/>
          <w:szCs w:val="18"/>
        </w:rPr>
      </w:pPr>
    </w:p>
    <w:p w:rsidR="00C338F4" w:rsidRDefault="00C338F4">
      <w:pPr>
        <w:rPr>
          <w:rFonts w:cs="Arial"/>
          <w:b/>
          <w:color w:val="244061" w:themeColor="accent1" w:themeShade="80"/>
          <w:sz w:val="18"/>
          <w:szCs w:val="18"/>
        </w:rPr>
      </w:pPr>
    </w:p>
    <w:p w:rsidR="002944A2" w:rsidRDefault="006A3710">
      <w:pPr>
        <w:rPr>
          <w:rFonts w:cs="Arial"/>
          <w:b/>
          <w:color w:val="244061" w:themeColor="accent1" w:themeShade="80"/>
          <w:sz w:val="18"/>
          <w:szCs w:val="18"/>
        </w:rPr>
      </w:pPr>
      <w:r w:rsidRPr="00953F9F">
        <w:rPr>
          <w:rFonts w:cs="Arial"/>
          <w:b/>
          <w:color w:val="244061" w:themeColor="accent1" w:themeShade="80"/>
          <w:sz w:val="18"/>
          <w:szCs w:val="18"/>
        </w:rPr>
        <w:t>Reden retournering</w:t>
      </w:r>
      <w:r w:rsidR="0037445C">
        <w:rPr>
          <w:rFonts w:cs="Arial"/>
          <w:b/>
          <w:color w:val="244061" w:themeColor="accent1" w:themeShade="80"/>
          <w:sz w:val="18"/>
          <w:szCs w:val="18"/>
        </w:rPr>
        <w:tab/>
      </w:r>
      <w:r w:rsidRPr="00953F9F">
        <w:rPr>
          <w:rFonts w:cs="Arial"/>
          <w:b/>
          <w:color w:val="244061" w:themeColor="accent1" w:themeShade="80"/>
          <w:sz w:val="18"/>
          <w:szCs w:val="18"/>
        </w:rPr>
        <w:t>:</w:t>
      </w:r>
      <w:r w:rsidR="002944A2">
        <w:rPr>
          <w:rFonts w:cs="Arial"/>
          <w:b/>
          <w:color w:val="244061" w:themeColor="accent1" w:themeShade="80"/>
          <w:sz w:val="18"/>
          <w:szCs w:val="18"/>
        </w:rPr>
        <w:t xml:space="preserve">   </w:t>
      </w:r>
    </w:p>
    <w:p w:rsidR="002944A2" w:rsidRDefault="002944A2">
      <w:pPr>
        <w:rPr>
          <w:rFonts w:cs="Arial"/>
          <w:b/>
          <w:color w:val="244061" w:themeColor="accent1" w:themeShade="80"/>
          <w:sz w:val="18"/>
          <w:szCs w:val="18"/>
        </w:rPr>
      </w:pPr>
    </w:p>
    <w:p w:rsidR="006A3710" w:rsidRPr="00953F9F" w:rsidRDefault="0037445C">
      <w:pPr>
        <w:rPr>
          <w:rFonts w:cs="Arial"/>
          <w:b/>
          <w:color w:val="244061" w:themeColor="accent1" w:themeShade="80"/>
          <w:sz w:val="18"/>
          <w:szCs w:val="18"/>
        </w:rPr>
      </w:pPr>
      <w:r>
        <w:rPr>
          <w:rFonts w:cs="Arial"/>
          <w:b/>
          <w:color w:val="244061" w:themeColor="accent1" w:themeShade="80"/>
          <w:sz w:val="18"/>
          <w:szCs w:val="18"/>
        </w:rPr>
        <w:t xml:space="preserve"> </w:t>
      </w:r>
      <w:r>
        <w:rPr>
          <w:rFonts w:cs="Arial"/>
          <w:b/>
          <w:color w:val="244061" w:themeColor="accent1" w:themeShade="80"/>
          <w:sz w:val="18"/>
          <w:szCs w:val="18"/>
        </w:rPr>
        <w:object w:dxaOrig="1440" w:dyaOrig="1440">
          <v:shape id="_x0000_i1125" type="#_x0000_t75" style="width:70.8pt;height:18.75pt" o:ole="">
            <v:imagedata r:id="rId25" o:title=""/>
          </v:shape>
          <w:control r:id="rId26" w:name="CheckBox2" w:shapeid="_x0000_i1125"/>
        </w:object>
      </w:r>
      <w:r w:rsidR="002944A2">
        <w:rPr>
          <w:rFonts w:cs="Arial"/>
          <w:b/>
          <w:color w:val="244061" w:themeColor="accent1" w:themeShade="80"/>
          <w:sz w:val="18"/>
          <w:szCs w:val="18"/>
        </w:rPr>
        <w:t xml:space="preserve">  </w:t>
      </w:r>
      <w:r>
        <w:rPr>
          <w:rFonts w:cs="Arial"/>
          <w:b/>
          <w:color w:val="244061" w:themeColor="accent1" w:themeShade="80"/>
          <w:sz w:val="18"/>
          <w:szCs w:val="18"/>
        </w:rPr>
        <w:t xml:space="preserve"> </w:t>
      </w:r>
      <w:r>
        <w:rPr>
          <w:rFonts w:cs="Arial"/>
          <w:b/>
          <w:color w:val="244061" w:themeColor="accent1" w:themeShade="80"/>
          <w:sz w:val="18"/>
          <w:szCs w:val="18"/>
        </w:rPr>
        <w:object w:dxaOrig="1440" w:dyaOrig="1440">
          <v:shape id="_x0000_i1126" type="#_x0000_t75" style="width:53.85pt;height:18.75pt" o:ole="">
            <v:imagedata r:id="rId27" o:title=""/>
          </v:shape>
          <w:control r:id="rId28" w:name="CheckBox1" w:shapeid="_x0000_i1126"/>
        </w:object>
      </w:r>
      <w:r>
        <w:rPr>
          <w:rFonts w:cs="Arial"/>
          <w:b/>
          <w:color w:val="244061" w:themeColor="accent1" w:themeShade="80"/>
          <w:sz w:val="18"/>
          <w:szCs w:val="18"/>
        </w:rPr>
        <w:t xml:space="preserve"> </w:t>
      </w:r>
      <w:r w:rsidR="002944A2">
        <w:rPr>
          <w:rFonts w:cs="Arial"/>
          <w:b/>
          <w:color w:val="244061" w:themeColor="accent1" w:themeShade="80"/>
          <w:sz w:val="18"/>
          <w:szCs w:val="18"/>
        </w:rPr>
        <w:object w:dxaOrig="1440" w:dyaOrig="1440">
          <v:shape id="_x0000_i1127" type="#_x0000_t75" style="width:84.1pt;height:18.75pt" o:ole="">
            <v:imagedata r:id="rId29" o:title=""/>
          </v:shape>
          <w:control r:id="rId30" w:name="CheckBox3" w:shapeid="_x0000_i1127"/>
        </w:object>
      </w:r>
      <w:r w:rsidR="002944A2">
        <w:rPr>
          <w:rFonts w:cs="Arial"/>
          <w:b/>
          <w:color w:val="244061" w:themeColor="accent1" w:themeShade="80"/>
          <w:sz w:val="18"/>
          <w:szCs w:val="18"/>
        </w:rPr>
        <w:object w:dxaOrig="1440" w:dyaOrig="1440">
          <v:shape id="_x0000_i1129" type="#_x0000_t75" style="width:69.6pt;height:18.75pt" o:ole="">
            <v:imagedata r:id="rId31" o:title=""/>
          </v:shape>
          <w:control r:id="rId32" w:name="CheckBox4" w:shapeid="_x0000_i1129"/>
        </w:object>
      </w:r>
    </w:p>
    <w:p w:rsidR="00583526" w:rsidRPr="00953F9F" w:rsidRDefault="00583526">
      <w:pPr>
        <w:rPr>
          <w:rFonts w:cs="Arial"/>
          <w:color w:val="244061" w:themeColor="accent1" w:themeShade="80"/>
          <w:sz w:val="18"/>
          <w:szCs w:val="18"/>
        </w:rPr>
      </w:pPr>
    </w:p>
    <w:p w:rsidR="00C338F4" w:rsidRDefault="00735F8D" w:rsidP="00583526">
      <w:pPr>
        <w:rPr>
          <w:rFonts w:cs="Arial"/>
          <w:b/>
          <w:color w:val="244061" w:themeColor="accent1" w:themeShade="80"/>
          <w:sz w:val="16"/>
          <w:szCs w:val="16"/>
        </w:rPr>
      </w:pPr>
      <w:r w:rsidRPr="00953F9F">
        <w:rPr>
          <w:rFonts w:cs="Arial"/>
          <w:color w:val="244061" w:themeColor="accent1" w:themeShade="80"/>
          <w:sz w:val="18"/>
          <w:szCs w:val="18"/>
        </w:rPr>
        <w:object w:dxaOrig="1440" w:dyaOrig="1440">
          <v:shape id="_x0000_i1122" type="#_x0000_t75" style="width:468.3pt;height:44.75pt" o:ole="">
            <v:imagedata r:id="rId33" o:title=""/>
          </v:shape>
          <w:control r:id="rId34" w:name="TextBox441" w:shapeid="_x0000_i1122"/>
        </w:object>
      </w:r>
      <w:r w:rsidR="00583526" w:rsidRPr="00953F9F">
        <w:rPr>
          <w:rFonts w:cs="Arial"/>
          <w:color w:val="244061" w:themeColor="accent1" w:themeShade="80"/>
          <w:sz w:val="18"/>
          <w:szCs w:val="18"/>
        </w:rPr>
        <w:br/>
      </w:r>
    </w:p>
    <w:p w:rsidR="00583526" w:rsidRPr="00953F9F" w:rsidRDefault="00583526" w:rsidP="00583526">
      <w:pPr>
        <w:rPr>
          <w:rFonts w:cs="Arial"/>
          <w:b/>
          <w:color w:val="244061" w:themeColor="accent1" w:themeShade="80"/>
          <w:sz w:val="16"/>
          <w:szCs w:val="16"/>
        </w:rPr>
      </w:pPr>
      <w:r w:rsidRPr="00953F9F">
        <w:rPr>
          <w:rFonts w:cs="Arial"/>
          <w:b/>
          <w:color w:val="244061" w:themeColor="accent1" w:themeShade="80"/>
          <w:sz w:val="16"/>
          <w:szCs w:val="16"/>
        </w:rPr>
        <w:t>Let op:</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Voeg bij uw retourzending zowel een kopie van de factuur als dit formulier.</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Markeer op de kopiefactuur de te reclameren producten.</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Gebruik voor elk aan te vragen artikel een nieuw RMA-formulier</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Retourneer de goederen met alle bijbehorende accessoires.</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Verpak de goederen voor zover mogelijk in de originele verpakking.</w:t>
      </w:r>
    </w:p>
    <w:p w:rsidR="00583526" w:rsidRPr="00953F9F" w:rsidRDefault="00583526" w:rsidP="00583526">
      <w:pPr>
        <w:pStyle w:val="Lijstalinea"/>
        <w:numPr>
          <w:ilvl w:val="0"/>
          <w:numId w:val="8"/>
        </w:numPr>
        <w:rPr>
          <w:rFonts w:cs="Arial"/>
          <w:color w:val="244061" w:themeColor="accent1" w:themeShade="80"/>
          <w:sz w:val="16"/>
          <w:szCs w:val="16"/>
        </w:rPr>
      </w:pPr>
      <w:r w:rsidRPr="00953F9F">
        <w:rPr>
          <w:rFonts w:cs="Arial"/>
          <w:color w:val="244061" w:themeColor="accent1" w:themeShade="80"/>
          <w:sz w:val="16"/>
          <w:szCs w:val="16"/>
        </w:rPr>
        <w:t>Breng de RMA-nummer(s) duidelijk zichtbaar op de buitenkant aan.</w:t>
      </w:r>
    </w:p>
    <w:p w:rsidR="00583526" w:rsidRPr="00953F9F" w:rsidRDefault="00583526" w:rsidP="00583526">
      <w:pPr>
        <w:rPr>
          <w:rFonts w:cs="Arial"/>
          <w:color w:val="244061" w:themeColor="accent1" w:themeShade="80"/>
          <w:sz w:val="16"/>
          <w:szCs w:val="16"/>
        </w:rPr>
      </w:pPr>
    </w:p>
    <w:p w:rsidR="00F52693" w:rsidRPr="00953F9F" w:rsidRDefault="00F52693" w:rsidP="00F52693">
      <w:pPr>
        <w:autoSpaceDE w:val="0"/>
        <w:autoSpaceDN w:val="0"/>
        <w:adjustRightInd w:val="0"/>
        <w:rPr>
          <w:rFonts w:cs="Arial"/>
          <w:color w:val="244061" w:themeColor="accent1" w:themeShade="80"/>
          <w:sz w:val="18"/>
          <w:szCs w:val="18"/>
          <w:lang w:eastAsia="nl-NL"/>
        </w:rPr>
      </w:pPr>
      <w:r w:rsidRPr="00953F9F">
        <w:rPr>
          <w:rFonts w:cs="Arial"/>
          <w:color w:val="244061" w:themeColor="accent1" w:themeShade="80"/>
          <w:sz w:val="16"/>
          <w:szCs w:val="16"/>
          <w:lang w:eastAsia="nl-NL"/>
        </w:rPr>
        <w:t>Bij mechanische beschadigingen, zoals breuken, deuken, krassen etc. of overspanningschade vervalt elke garantie, voor zover deze na levering zijn ontstaan. In het geval van een onterechte reclamatie worden de kosten voor terugzending van de goederen in rekening gebracht, verhoogd met eventuele onderzoekkosten.</w:t>
      </w:r>
    </w:p>
    <w:p w:rsidR="00F52693" w:rsidRPr="00953F9F" w:rsidRDefault="00F52693" w:rsidP="00F52693">
      <w:pPr>
        <w:autoSpaceDE w:val="0"/>
        <w:autoSpaceDN w:val="0"/>
        <w:adjustRightInd w:val="0"/>
        <w:rPr>
          <w:rFonts w:cs="Arial"/>
          <w:color w:val="244061" w:themeColor="accent1" w:themeShade="80"/>
          <w:sz w:val="18"/>
          <w:szCs w:val="18"/>
          <w:lang w:eastAsia="nl-NL"/>
        </w:rPr>
      </w:pPr>
    </w:p>
    <w:p w:rsidR="00F52693" w:rsidRPr="00953F9F" w:rsidRDefault="00F52693" w:rsidP="00F52693">
      <w:pPr>
        <w:autoSpaceDE w:val="0"/>
        <w:autoSpaceDN w:val="0"/>
        <w:adjustRightInd w:val="0"/>
        <w:rPr>
          <w:rFonts w:cs="Arial"/>
          <w:color w:val="244061" w:themeColor="accent1" w:themeShade="80"/>
          <w:sz w:val="18"/>
          <w:szCs w:val="18"/>
          <w:lang w:eastAsia="nl-NL"/>
        </w:rPr>
      </w:pPr>
    </w:p>
    <w:p w:rsidR="00F52693" w:rsidRPr="00953F9F" w:rsidRDefault="00F52693" w:rsidP="00F52693">
      <w:pPr>
        <w:autoSpaceDE w:val="0"/>
        <w:autoSpaceDN w:val="0"/>
        <w:adjustRightInd w:val="0"/>
        <w:rPr>
          <w:rFonts w:cs="Arial"/>
          <w:color w:val="244061" w:themeColor="accent1" w:themeShade="80"/>
          <w:sz w:val="18"/>
          <w:szCs w:val="18"/>
          <w:lang w:eastAsia="nl-NL"/>
        </w:rPr>
      </w:pPr>
      <w:r w:rsidRPr="00953F9F">
        <w:rPr>
          <w:rFonts w:cs="Arial"/>
          <w:color w:val="244061" w:themeColor="accent1" w:themeShade="80"/>
          <w:sz w:val="18"/>
          <w:szCs w:val="18"/>
          <w:lang w:eastAsia="nl-NL"/>
        </w:rPr>
        <w:t>__________________________________</w:t>
      </w:r>
      <w:r w:rsidRPr="00953F9F">
        <w:rPr>
          <w:rFonts w:cs="Arial"/>
          <w:color w:val="244061" w:themeColor="accent1" w:themeShade="80"/>
          <w:sz w:val="18"/>
          <w:szCs w:val="18"/>
          <w:lang w:eastAsia="nl-NL"/>
        </w:rPr>
        <w:tab/>
        <w:t>_________________________________</w:t>
      </w:r>
      <w:r w:rsidRPr="00953F9F">
        <w:rPr>
          <w:rFonts w:cs="Arial"/>
          <w:color w:val="244061" w:themeColor="accent1" w:themeShade="80"/>
          <w:sz w:val="18"/>
          <w:szCs w:val="18"/>
          <w:lang w:eastAsia="nl-NL"/>
        </w:rPr>
        <w:tab/>
        <w:t>________________________</w:t>
      </w:r>
    </w:p>
    <w:p w:rsidR="00F52693" w:rsidRPr="00C338F4" w:rsidRDefault="00F52693" w:rsidP="00F52693">
      <w:pPr>
        <w:autoSpaceDE w:val="0"/>
        <w:autoSpaceDN w:val="0"/>
        <w:adjustRightInd w:val="0"/>
        <w:rPr>
          <w:rFonts w:cs="Arial"/>
          <w:b/>
          <w:color w:val="244061" w:themeColor="accent1" w:themeShade="80"/>
          <w:sz w:val="18"/>
          <w:szCs w:val="18"/>
          <w:lang w:eastAsia="nl-NL"/>
        </w:rPr>
      </w:pPr>
      <w:r w:rsidRPr="00C338F4">
        <w:rPr>
          <w:rFonts w:cs="Arial"/>
          <w:b/>
          <w:color w:val="244061" w:themeColor="accent1" w:themeShade="80"/>
          <w:sz w:val="18"/>
          <w:szCs w:val="18"/>
          <w:lang w:eastAsia="nl-NL"/>
        </w:rPr>
        <w:t>Plaats:</w:t>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t>Datum:</w:t>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r>
      <w:r w:rsidRPr="00C338F4">
        <w:rPr>
          <w:rFonts w:cs="Arial"/>
          <w:b/>
          <w:color w:val="244061" w:themeColor="accent1" w:themeShade="80"/>
          <w:sz w:val="18"/>
          <w:szCs w:val="18"/>
          <w:lang w:eastAsia="nl-NL"/>
        </w:rPr>
        <w:tab/>
        <w:t>Handtekening:</w:t>
      </w:r>
    </w:p>
    <w:sectPr w:rsidR="00F52693" w:rsidRPr="00C338F4" w:rsidSect="002D3580">
      <w:footerReference w:type="default" r:id="rId35"/>
      <w:headerReference w:type="first" r:id="rId36"/>
      <w:footerReference w:type="first" r:id="rId37"/>
      <w:pgSz w:w="11906" w:h="16838" w:code="9"/>
      <w:pgMar w:top="2552" w:right="1134" w:bottom="1134" w:left="1134" w:header="708" w:footer="708" w:gutter="0"/>
      <w:cols w:space="708"/>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5C" w:rsidRDefault="0037445C">
      <w:r>
        <w:separator/>
      </w:r>
    </w:p>
  </w:endnote>
  <w:endnote w:type="continuationSeparator" w:id="0">
    <w:p w:rsidR="0037445C" w:rsidRDefault="00374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5C" w:rsidRPr="00430F61" w:rsidRDefault="0037445C" w:rsidP="00430F61">
    <w:pPr>
      <w:pStyle w:val="Voettekst"/>
      <w:jc w:val="center"/>
      <w:rPr>
        <w:sz w:val="16"/>
        <w:szCs w:val="16"/>
      </w:rPr>
    </w:pPr>
    <w:r>
      <w:rPr>
        <w:rFonts w:cs="Arial"/>
        <w:sz w:val="16"/>
        <w:szCs w:val="16"/>
      </w:rPr>
      <w:t>OFF-20130520</w:t>
    </w:r>
    <w:r w:rsidRPr="00430F61">
      <w:rPr>
        <w:rFonts w:cs="Arial"/>
        <w:sz w:val="16"/>
        <w:szCs w:val="16"/>
      </w:rPr>
      <w:t>-00</w:t>
    </w:r>
    <w:r>
      <w:rPr>
        <w:rFonts w:cs="Arial"/>
        <w:sz w:val="16"/>
        <w:szCs w:val="16"/>
      </w:rPr>
      <w:t>4</w:t>
    </w:r>
    <w:r w:rsidRPr="00430F61">
      <w:rPr>
        <w:sz w:val="16"/>
        <w:szCs w:val="16"/>
      </w:rPr>
      <w:tab/>
    </w:r>
    <w:r>
      <w:rPr>
        <w:sz w:val="16"/>
        <w:szCs w:val="16"/>
      </w:rPr>
      <w:t xml:space="preserve">Pagina </w:t>
    </w:r>
    <w:r w:rsidRPr="00430F61">
      <w:rPr>
        <w:sz w:val="16"/>
        <w:szCs w:val="16"/>
      </w:rPr>
      <w:fldChar w:fldCharType="begin"/>
    </w:r>
    <w:r w:rsidRPr="00430F61">
      <w:rPr>
        <w:sz w:val="16"/>
        <w:szCs w:val="16"/>
      </w:rPr>
      <w:instrText xml:space="preserve"> PAGE   \* MERGEFORMAT </w:instrText>
    </w:r>
    <w:r w:rsidRPr="00430F61">
      <w:rPr>
        <w:sz w:val="16"/>
        <w:szCs w:val="16"/>
      </w:rPr>
      <w:fldChar w:fldCharType="separate"/>
    </w:r>
    <w:r w:rsidR="002944A2">
      <w:rPr>
        <w:noProof/>
        <w:sz w:val="16"/>
        <w:szCs w:val="16"/>
      </w:rPr>
      <w:t>2</w:t>
    </w:r>
    <w:r w:rsidRPr="00430F61">
      <w:rPr>
        <w:sz w:val="16"/>
        <w:szCs w:val="16"/>
      </w:rPr>
      <w:fldChar w:fldCharType="end"/>
    </w:r>
    <w:r w:rsidRPr="00430F61">
      <w:rPr>
        <w:sz w:val="16"/>
        <w:szCs w:val="16"/>
      </w:rPr>
      <w:tab/>
    </w:r>
    <w:r>
      <w:rPr>
        <w:noProof/>
        <w:lang w:eastAsia="nl-NL"/>
      </w:rPr>
      <w:drawing>
        <wp:inline distT="0" distB="0" distL="0" distR="0">
          <wp:extent cx="1075690" cy="200025"/>
          <wp:effectExtent l="19050" t="0" r="0" b="0"/>
          <wp:docPr id="1" name="Afbeelding 1" descr="LOGO HDH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DHTPC"/>
                  <pic:cNvPicPr>
                    <a:picLocks noChangeAspect="1" noChangeArrowheads="1"/>
                  </pic:cNvPicPr>
                </pic:nvPicPr>
                <pic:blipFill>
                  <a:blip r:embed="rId1"/>
                  <a:srcRect/>
                  <a:stretch>
                    <a:fillRect/>
                  </a:stretch>
                </pic:blipFill>
                <pic:spPr bwMode="auto">
                  <a:xfrm>
                    <a:off x="0" y="0"/>
                    <a:ext cx="1075690" cy="2000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5C" w:rsidRPr="00953F9F" w:rsidRDefault="0037445C">
    <w:pPr>
      <w:pStyle w:val="Voettekst"/>
      <w:rPr>
        <w:color w:val="808080" w:themeColor="background1" w:themeShade="80"/>
        <w:sz w:val="16"/>
      </w:rPr>
    </w:pPr>
    <w:r>
      <w:rPr>
        <w:rFonts w:ascii="Mistral" w:hAnsi="Mistral"/>
        <w:sz w:val="28"/>
      </w:rPr>
      <w:tab/>
    </w:r>
    <w:r w:rsidRPr="00953F9F">
      <w:rPr>
        <w:color w:val="808080" w:themeColor="background1" w:themeShade="80"/>
        <w:sz w:val="16"/>
      </w:rPr>
      <w:t>Waterscheerling 69, 3824 GB Amersfoort  Telefoon +31 (0)33 8892600</w:t>
    </w:r>
  </w:p>
  <w:p w:rsidR="0037445C" w:rsidRPr="00953F9F" w:rsidRDefault="0037445C">
    <w:pPr>
      <w:pStyle w:val="Voettekst"/>
      <w:rPr>
        <w:color w:val="808080" w:themeColor="background1" w:themeShade="80"/>
        <w:sz w:val="16"/>
      </w:rPr>
    </w:pPr>
    <w:r w:rsidRPr="00953F9F">
      <w:rPr>
        <w:color w:val="808080" w:themeColor="background1" w:themeShade="80"/>
        <w:sz w:val="16"/>
      </w:rPr>
      <w:tab/>
      <w:t>Inschrijving K.v.K.: 50160648  Bankrelatie: ING: 6073260</w:t>
    </w:r>
  </w:p>
  <w:p w:rsidR="0037445C" w:rsidRDefault="0037445C">
    <w:pPr>
      <w:pStyle w:val="Voettekst"/>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5C" w:rsidRDefault="0037445C">
      <w:r>
        <w:separator/>
      </w:r>
    </w:p>
  </w:footnote>
  <w:footnote w:type="continuationSeparator" w:id="0">
    <w:p w:rsidR="0037445C" w:rsidRDefault="0037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5C" w:rsidRDefault="0037445C" w:rsidP="00B228DD">
    <w:pPr>
      <w:pStyle w:val="Koptekst"/>
      <w:tabs>
        <w:tab w:val="clear" w:pos="9072"/>
        <w:tab w:val="right" w:pos="9648"/>
      </w:tabs>
      <w:jc w:val="right"/>
    </w:pPr>
    <w:r>
      <w:rPr>
        <w:noProof/>
        <w:lang w:eastAsia="nl-NL"/>
      </w:rPr>
      <w:drawing>
        <wp:inline distT="0" distB="0" distL="0" distR="0">
          <wp:extent cx="4195445" cy="791210"/>
          <wp:effectExtent l="19050" t="0" r="0" b="0"/>
          <wp:docPr id="2" name="Afbeelding 2" descr="LOGO HDH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DHTPC"/>
                  <pic:cNvPicPr>
                    <a:picLocks noChangeAspect="1" noChangeArrowheads="1"/>
                  </pic:cNvPicPr>
                </pic:nvPicPr>
                <pic:blipFill>
                  <a:blip r:embed="rId1"/>
                  <a:srcRect/>
                  <a:stretch>
                    <a:fillRect/>
                  </a:stretch>
                </pic:blipFill>
                <pic:spPr bwMode="auto">
                  <a:xfrm>
                    <a:off x="0" y="0"/>
                    <a:ext cx="4195445" cy="7912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E28DF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313E5E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A724C20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6478BFC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D136BD9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1AE6705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435EE7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CC67F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F6AE16D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DC427C9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B"/>
    <w:multiLevelType w:val="multilevel"/>
    <w:tmpl w:val="581A2F04"/>
    <w:lvl w:ilvl="0">
      <w:start w:val="1"/>
      <w:numFmt w:val="decimal"/>
      <w:pStyle w:val="Kop1"/>
      <w:lvlText w:val="%1."/>
      <w:legacy w:legacy="1" w:legacySpace="142" w:legacyIndent="0"/>
      <w:lvlJc w:val="left"/>
      <w:pPr>
        <w:ind w:left="0" w:firstLine="0"/>
      </w:pPr>
    </w:lvl>
    <w:lvl w:ilvl="1">
      <w:start w:val="1"/>
      <w:numFmt w:val="decimal"/>
      <w:pStyle w:val="Kop2"/>
      <w:lvlText w:val="%1.%2"/>
      <w:legacy w:legacy="1" w:legacySpace="142" w:legacyIndent="0"/>
      <w:lvlJc w:val="left"/>
      <w:pPr>
        <w:ind w:left="0" w:firstLine="0"/>
      </w:pPr>
    </w:lvl>
    <w:lvl w:ilvl="2">
      <w:start w:val="1"/>
      <w:numFmt w:val="decimal"/>
      <w:pStyle w:val="Kop3"/>
      <w:lvlText w:val="%1.%2.%3"/>
      <w:legacy w:legacy="1" w:legacySpace="142" w:legacyIndent="0"/>
      <w:lvlJc w:val="left"/>
      <w:pPr>
        <w:ind w:left="0" w:firstLine="0"/>
      </w:pPr>
    </w:lvl>
    <w:lvl w:ilvl="3">
      <w:start w:val="1"/>
      <w:numFmt w:val="decimal"/>
      <w:pStyle w:val="Kop4"/>
      <w:lvlText w:val="%1.%2.%3.%4"/>
      <w:legacy w:legacy="1" w:legacySpace="142" w:legacyIndent="0"/>
      <w:lvlJc w:val="left"/>
      <w:pPr>
        <w:ind w:left="0" w:firstLine="0"/>
      </w:pPr>
    </w:lvl>
    <w:lvl w:ilvl="4">
      <w:start w:val="1"/>
      <w:numFmt w:val="decimal"/>
      <w:pStyle w:val="Kop5"/>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nsid w:val="197F4377"/>
    <w:multiLevelType w:val="hybridMultilevel"/>
    <w:tmpl w:val="073257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A9E4E6E"/>
    <w:multiLevelType w:val="hybridMultilevel"/>
    <w:tmpl w:val="61DEEE4C"/>
    <w:lvl w:ilvl="0" w:tplc="740417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9E3456"/>
    <w:multiLevelType w:val="hybridMultilevel"/>
    <w:tmpl w:val="68C25AFE"/>
    <w:lvl w:ilvl="0" w:tplc="9E9AF0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3"/>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cumentProtection w:edit="forms" w:enforcement="1" w:cryptProviderType="rsaFull" w:cryptAlgorithmClass="hash" w:cryptAlgorithmType="typeAny" w:cryptAlgorithmSid="4" w:cryptSpinCount="100000" w:hash="zamDPfpZasCtSHAxsr7iP/ugQMY=" w:salt="grkkBewrvZ1t3QFXbyrpnw=="/>
  <w:defaultTabStop w:val="720"/>
  <w:hyphenationZone w:val="425"/>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05429C"/>
    <w:rsid w:val="00012D2D"/>
    <w:rsid w:val="000369C5"/>
    <w:rsid w:val="0004164F"/>
    <w:rsid w:val="00043660"/>
    <w:rsid w:val="0005429C"/>
    <w:rsid w:val="00080BEE"/>
    <w:rsid w:val="000933E6"/>
    <w:rsid w:val="000A29AB"/>
    <w:rsid w:val="000B4A04"/>
    <w:rsid w:val="001026A2"/>
    <w:rsid w:val="00117771"/>
    <w:rsid w:val="00140FA4"/>
    <w:rsid w:val="00147513"/>
    <w:rsid w:val="001750E6"/>
    <w:rsid w:val="00182B46"/>
    <w:rsid w:val="00193B4B"/>
    <w:rsid w:val="001A792C"/>
    <w:rsid w:val="001C7B92"/>
    <w:rsid w:val="001E240D"/>
    <w:rsid w:val="002014DA"/>
    <w:rsid w:val="002051EC"/>
    <w:rsid w:val="00222380"/>
    <w:rsid w:val="0028032F"/>
    <w:rsid w:val="002944A2"/>
    <w:rsid w:val="002B1F18"/>
    <w:rsid w:val="002C5DE8"/>
    <w:rsid w:val="002D08EB"/>
    <w:rsid w:val="002D3580"/>
    <w:rsid w:val="002E541B"/>
    <w:rsid w:val="002E61CD"/>
    <w:rsid w:val="002E68A1"/>
    <w:rsid w:val="003101B3"/>
    <w:rsid w:val="00311A72"/>
    <w:rsid w:val="00316F81"/>
    <w:rsid w:val="003455E7"/>
    <w:rsid w:val="0037445C"/>
    <w:rsid w:val="0038212D"/>
    <w:rsid w:val="003A2EE3"/>
    <w:rsid w:val="003A44F1"/>
    <w:rsid w:val="003A6034"/>
    <w:rsid w:val="003A6484"/>
    <w:rsid w:val="003C009E"/>
    <w:rsid w:val="003C0FC3"/>
    <w:rsid w:val="003C5715"/>
    <w:rsid w:val="003D1D23"/>
    <w:rsid w:val="00404C62"/>
    <w:rsid w:val="00424B37"/>
    <w:rsid w:val="00424E42"/>
    <w:rsid w:val="00430F61"/>
    <w:rsid w:val="004346AA"/>
    <w:rsid w:val="0043493C"/>
    <w:rsid w:val="00441808"/>
    <w:rsid w:val="00447635"/>
    <w:rsid w:val="00453154"/>
    <w:rsid w:val="00460A19"/>
    <w:rsid w:val="00470E1A"/>
    <w:rsid w:val="00475636"/>
    <w:rsid w:val="004877D2"/>
    <w:rsid w:val="004A0049"/>
    <w:rsid w:val="004B0766"/>
    <w:rsid w:val="004B1F1C"/>
    <w:rsid w:val="004E7689"/>
    <w:rsid w:val="00503A5D"/>
    <w:rsid w:val="005064D4"/>
    <w:rsid w:val="0054308C"/>
    <w:rsid w:val="005668AC"/>
    <w:rsid w:val="00573DD8"/>
    <w:rsid w:val="005755FD"/>
    <w:rsid w:val="00583526"/>
    <w:rsid w:val="005961D8"/>
    <w:rsid w:val="00597A90"/>
    <w:rsid w:val="005A6B08"/>
    <w:rsid w:val="005C27C2"/>
    <w:rsid w:val="005C47B7"/>
    <w:rsid w:val="005C4E5B"/>
    <w:rsid w:val="005D2F85"/>
    <w:rsid w:val="005D38BA"/>
    <w:rsid w:val="005F2221"/>
    <w:rsid w:val="0066031C"/>
    <w:rsid w:val="006679FD"/>
    <w:rsid w:val="006A3710"/>
    <w:rsid w:val="006B00B8"/>
    <w:rsid w:val="006E27CF"/>
    <w:rsid w:val="006E4CC1"/>
    <w:rsid w:val="006F0BB9"/>
    <w:rsid w:val="006F1560"/>
    <w:rsid w:val="00704061"/>
    <w:rsid w:val="00715968"/>
    <w:rsid w:val="00735F8D"/>
    <w:rsid w:val="007412A8"/>
    <w:rsid w:val="00742EEB"/>
    <w:rsid w:val="00742FCC"/>
    <w:rsid w:val="00752099"/>
    <w:rsid w:val="007568BC"/>
    <w:rsid w:val="00766BC1"/>
    <w:rsid w:val="007D16D6"/>
    <w:rsid w:val="007D4C5F"/>
    <w:rsid w:val="007E7A0C"/>
    <w:rsid w:val="007E7F56"/>
    <w:rsid w:val="007F396C"/>
    <w:rsid w:val="007F6C95"/>
    <w:rsid w:val="00802F87"/>
    <w:rsid w:val="00804103"/>
    <w:rsid w:val="008055CE"/>
    <w:rsid w:val="00815E73"/>
    <w:rsid w:val="00822836"/>
    <w:rsid w:val="008231D8"/>
    <w:rsid w:val="00844DA5"/>
    <w:rsid w:val="00867083"/>
    <w:rsid w:val="00873E60"/>
    <w:rsid w:val="008C3A1A"/>
    <w:rsid w:val="008C6545"/>
    <w:rsid w:val="009046E4"/>
    <w:rsid w:val="00923F8B"/>
    <w:rsid w:val="00926123"/>
    <w:rsid w:val="009455B8"/>
    <w:rsid w:val="00950AF0"/>
    <w:rsid w:val="00953F9F"/>
    <w:rsid w:val="00963717"/>
    <w:rsid w:val="009744D6"/>
    <w:rsid w:val="00982630"/>
    <w:rsid w:val="009835C6"/>
    <w:rsid w:val="009860C9"/>
    <w:rsid w:val="009A52A7"/>
    <w:rsid w:val="009A780A"/>
    <w:rsid w:val="009D1F6E"/>
    <w:rsid w:val="009D383B"/>
    <w:rsid w:val="009E6049"/>
    <w:rsid w:val="009F1D34"/>
    <w:rsid w:val="00A14191"/>
    <w:rsid w:val="00A25971"/>
    <w:rsid w:val="00A32F51"/>
    <w:rsid w:val="00A57223"/>
    <w:rsid w:val="00A710F1"/>
    <w:rsid w:val="00A8796E"/>
    <w:rsid w:val="00A949D4"/>
    <w:rsid w:val="00AA4CC0"/>
    <w:rsid w:val="00AB0639"/>
    <w:rsid w:val="00AC1078"/>
    <w:rsid w:val="00AC1128"/>
    <w:rsid w:val="00AE7DD1"/>
    <w:rsid w:val="00AF7F63"/>
    <w:rsid w:val="00B11C23"/>
    <w:rsid w:val="00B131CF"/>
    <w:rsid w:val="00B21C17"/>
    <w:rsid w:val="00B228DD"/>
    <w:rsid w:val="00B32957"/>
    <w:rsid w:val="00B60B87"/>
    <w:rsid w:val="00B6526E"/>
    <w:rsid w:val="00B72BA4"/>
    <w:rsid w:val="00B72E0B"/>
    <w:rsid w:val="00BB2F39"/>
    <w:rsid w:val="00BB73B4"/>
    <w:rsid w:val="00BC10DE"/>
    <w:rsid w:val="00BD53BE"/>
    <w:rsid w:val="00BF078D"/>
    <w:rsid w:val="00BF07ED"/>
    <w:rsid w:val="00C02FCD"/>
    <w:rsid w:val="00C119B0"/>
    <w:rsid w:val="00C31AB5"/>
    <w:rsid w:val="00C338F4"/>
    <w:rsid w:val="00C62BE1"/>
    <w:rsid w:val="00C67474"/>
    <w:rsid w:val="00C755EA"/>
    <w:rsid w:val="00C80281"/>
    <w:rsid w:val="00C91B31"/>
    <w:rsid w:val="00C97C9E"/>
    <w:rsid w:val="00CD1689"/>
    <w:rsid w:val="00CF095A"/>
    <w:rsid w:val="00CF1083"/>
    <w:rsid w:val="00CF5D66"/>
    <w:rsid w:val="00CF6C9B"/>
    <w:rsid w:val="00D20817"/>
    <w:rsid w:val="00D34E1F"/>
    <w:rsid w:val="00D54BD1"/>
    <w:rsid w:val="00D61BBB"/>
    <w:rsid w:val="00D620EA"/>
    <w:rsid w:val="00D644A1"/>
    <w:rsid w:val="00D9594B"/>
    <w:rsid w:val="00DB321E"/>
    <w:rsid w:val="00DC23D7"/>
    <w:rsid w:val="00DD3DD1"/>
    <w:rsid w:val="00DE2E9C"/>
    <w:rsid w:val="00E071CD"/>
    <w:rsid w:val="00E16134"/>
    <w:rsid w:val="00E30067"/>
    <w:rsid w:val="00E40071"/>
    <w:rsid w:val="00E51772"/>
    <w:rsid w:val="00E55715"/>
    <w:rsid w:val="00E607AB"/>
    <w:rsid w:val="00E963E6"/>
    <w:rsid w:val="00EB4202"/>
    <w:rsid w:val="00EC6E85"/>
    <w:rsid w:val="00ED7BBC"/>
    <w:rsid w:val="00EE3854"/>
    <w:rsid w:val="00F01074"/>
    <w:rsid w:val="00F0505A"/>
    <w:rsid w:val="00F228A3"/>
    <w:rsid w:val="00F25209"/>
    <w:rsid w:val="00F34017"/>
    <w:rsid w:val="00F36473"/>
    <w:rsid w:val="00F41631"/>
    <w:rsid w:val="00F52693"/>
    <w:rsid w:val="00F6445E"/>
    <w:rsid w:val="00F8305B"/>
    <w:rsid w:val="00F92589"/>
    <w:rsid w:val="00FA1E8B"/>
    <w:rsid w:val="00FE3F59"/>
    <w:rsid w:val="00FF050A"/>
    <w:rsid w:val="00FF3A1D"/>
    <w:rsid w:val="00FF64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580"/>
    <w:rPr>
      <w:rFonts w:ascii="Arial" w:hAnsi="Arial"/>
      <w:lang w:eastAsia="en-US"/>
    </w:rPr>
  </w:style>
  <w:style w:type="paragraph" w:styleId="Kop1">
    <w:name w:val="heading 1"/>
    <w:aliases w:val="Hoofdstuk,Hoofdstuk-kop,k1"/>
    <w:basedOn w:val="Standaard"/>
    <w:next w:val="Standaard"/>
    <w:qFormat/>
    <w:rsid w:val="002D3580"/>
    <w:pPr>
      <w:keepNext/>
      <w:numPr>
        <w:numId w:val="1"/>
      </w:numPr>
      <w:spacing w:after="284" w:line="284" w:lineRule="exact"/>
      <w:outlineLvl w:val="0"/>
    </w:pPr>
    <w:rPr>
      <w:b/>
      <w:kern w:val="28"/>
      <w:sz w:val="37"/>
      <w:lang w:val="nl"/>
    </w:rPr>
  </w:style>
  <w:style w:type="paragraph" w:styleId="Kop2">
    <w:name w:val="heading 2"/>
    <w:aliases w:val="Paragraaf,k2,Subkop"/>
    <w:basedOn w:val="Kop1"/>
    <w:next w:val="Standaard"/>
    <w:qFormat/>
    <w:rsid w:val="002D3580"/>
    <w:pPr>
      <w:numPr>
        <w:ilvl w:val="1"/>
        <w:numId w:val="2"/>
      </w:numPr>
      <w:spacing w:after="0"/>
      <w:outlineLvl w:val="1"/>
    </w:pPr>
    <w:rPr>
      <w:sz w:val="21"/>
    </w:rPr>
  </w:style>
  <w:style w:type="paragraph" w:styleId="Kop3">
    <w:name w:val="heading 3"/>
    <w:aliases w:val="Sub-paragraaf,1.1.1 Kop 3"/>
    <w:basedOn w:val="Standaard"/>
    <w:next w:val="Standaard"/>
    <w:qFormat/>
    <w:rsid w:val="002D3580"/>
    <w:pPr>
      <w:keepNext/>
      <w:numPr>
        <w:ilvl w:val="2"/>
        <w:numId w:val="3"/>
      </w:numPr>
      <w:spacing w:line="284" w:lineRule="exact"/>
      <w:outlineLvl w:val="2"/>
    </w:pPr>
    <w:rPr>
      <w:b/>
      <w:i/>
      <w:lang w:val="nl"/>
    </w:rPr>
  </w:style>
  <w:style w:type="paragraph" w:styleId="Kop4">
    <w:name w:val="heading 4"/>
    <w:aliases w:val="Sub-sub-paragraaf,k4"/>
    <w:basedOn w:val="Standaard"/>
    <w:next w:val="Standaard"/>
    <w:qFormat/>
    <w:rsid w:val="002D3580"/>
    <w:pPr>
      <w:keepNext/>
      <w:numPr>
        <w:ilvl w:val="3"/>
        <w:numId w:val="4"/>
      </w:numPr>
      <w:spacing w:line="284" w:lineRule="exact"/>
      <w:outlineLvl w:val="3"/>
    </w:pPr>
    <w:rPr>
      <w:b/>
      <w:i/>
      <w:lang w:val="nl"/>
    </w:rPr>
  </w:style>
  <w:style w:type="paragraph" w:styleId="Kop5">
    <w:name w:val="heading 5"/>
    <w:aliases w:val="Sub-sub-sub-paragraaf"/>
    <w:basedOn w:val="Standaard"/>
    <w:next w:val="Standaard"/>
    <w:qFormat/>
    <w:rsid w:val="002D3580"/>
    <w:pPr>
      <w:numPr>
        <w:ilvl w:val="4"/>
        <w:numId w:val="5"/>
      </w:numPr>
      <w:spacing w:before="240" w:after="60"/>
      <w:outlineLvl w:val="4"/>
    </w:pPr>
    <w:rPr>
      <w:sz w:val="22"/>
      <w:lang w:val="nl"/>
    </w:rPr>
  </w:style>
  <w:style w:type="paragraph" w:styleId="Kop6">
    <w:name w:val="heading 6"/>
    <w:basedOn w:val="Standaard"/>
    <w:next w:val="Standaard"/>
    <w:qFormat/>
    <w:rsid w:val="002D3580"/>
    <w:pPr>
      <w:keepNext/>
      <w:outlineLvl w:val="5"/>
    </w:pPr>
    <w:rPr>
      <w:b/>
      <w:noProof/>
      <w:sz w:val="36"/>
    </w:rPr>
  </w:style>
  <w:style w:type="paragraph" w:styleId="Kop7">
    <w:name w:val="heading 7"/>
    <w:basedOn w:val="Standaard"/>
    <w:next w:val="Standaard"/>
    <w:qFormat/>
    <w:rsid w:val="002D3580"/>
    <w:pPr>
      <w:keepNext/>
      <w:outlineLvl w:val="6"/>
    </w:pPr>
    <w:rPr>
      <w:b/>
    </w:rPr>
  </w:style>
  <w:style w:type="paragraph" w:styleId="Kop8">
    <w:name w:val="heading 8"/>
    <w:basedOn w:val="Standaard"/>
    <w:next w:val="Standaard"/>
    <w:qFormat/>
    <w:rsid w:val="002D3580"/>
    <w:pPr>
      <w:keepNext/>
      <w:outlineLvl w:val="7"/>
    </w:pPr>
    <w:rPr>
      <w:b/>
      <w:sz w:val="18"/>
    </w:rPr>
  </w:style>
  <w:style w:type="paragraph" w:styleId="Kop9">
    <w:name w:val="heading 9"/>
    <w:basedOn w:val="Standaard"/>
    <w:next w:val="Standaard"/>
    <w:qFormat/>
    <w:rsid w:val="002D3580"/>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D3580"/>
    <w:rPr>
      <w:rFonts w:ascii="Tahoma" w:hAnsi="Tahoma" w:cs="Tahoma"/>
      <w:sz w:val="16"/>
      <w:szCs w:val="16"/>
    </w:rPr>
  </w:style>
  <w:style w:type="table" w:styleId="Tabelraster">
    <w:name w:val="Table Grid"/>
    <w:basedOn w:val="Standaardtabel"/>
    <w:uiPriority w:val="59"/>
    <w:rsid w:val="0080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semiHidden/>
    <w:rsid w:val="002D3580"/>
    <w:pPr>
      <w:jc w:val="center"/>
    </w:pPr>
    <w:rPr>
      <w:b/>
      <w:sz w:val="48"/>
    </w:rPr>
  </w:style>
  <w:style w:type="paragraph" w:styleId="Plattetekst2">
    <w:name w:val="Body Text 2"/>
    <w:basedOn w:val="Standaard"/>
    <w:semiHidden/>
    <w:rsid w:val="002D3580"/>
    <w:pPr>
      <w:jc w:val="center"/>
    </w:pPr>
  </w:style>
  <w:style w:type="paragraph" w:styleId="Plattetekstinspringen">
    <w:name w:val="Body Text Indent"/>
    <w:basedOn w:val="Standaard"/>
    <w:link w:val="PlattetekstinspringenChar"/>
    <w:semiHidden/>
    <w:rsid w:val="002D3580"/>
    <w:pPr>
      <w:ind w:left="3969" w:hanging="3969"/>
    </w:pPr>
  </w:style>
  <w:style w:type="paragraph" w:styleId="Plattetekstinspringen2">
    <w:name w:val="Body Text Indent 2"/>
    <w:basedOn w:val="Standaard"/>
    <w:semiHidden/>
    <w:rsid w:val="002D3580"/>
    <w:pPr>
      <w:ind w:left="426"/>
    </w:pPr>
    <w:rPr>
      <w:snapToGrid w:val="0"/>
      <w:lang w:eastAsia="nl-NL"/>
    </w:rPr>
  </w:style>
  <w:style w:type="paragraph" w:styleId="Plattetekstinspringen3">
    <w:name w:val="Body Text Indent 3"/>
    <w:basedOn w:val="Standaard"/>
    <w:semiHidden/>
    <w:rsid w:val="002D3580"/>
    <w:pPr>
      <w:ind w:left="851"/>
    </w:pPr>
    <w:rPr>
      <w:lang w:val="nl"/>
    </w:rPr>
  </w:style>
  <w:style w:type="paragraph" w:styleId="Bijschrift">
    <w:name w:val="caption"/>
    <w:basedOn w:val="Standaard"/>
    <w:next w:val="Standaard"/>
    <w:qFormat/>
    <w:rsid w:val="002D3580"/>
    <w:pPr>
      <w:tabs>
        <w:tab w:val="left" w:pos="3686"/>
      </w:tabs>
    </w:pPr>
    <w:rPr>
      <w:b/>
      <w:bCs/>
      <w:sz w:val="12"/>
    </w:rPr>
  </w:style>
  <w:style w:type="character" w:styleId="GevolgdeHyperlink">
    <w:name w:val="FollowedHyperlink"/>
    <w:basedOn w:val="Standaardalinea-lettertype"/>
    <w:semiHidden/>
    <w:rsid w:val="002D3580"/>
    <w:rPr>
      <w:color w:val="800080"/>
      <w:u w:val="single"/>
    </w:rPr>
  </w:style>
  <w:style w:type="paragraph" w:styleId="Voettekst">
    <w:name w:val="footer"/>
    <w:basedOn w:val="Standaard"/>
    <w:link w:val="VoettekstChar"/>
    <w:uiPriority w:val="99"/>
    <w:rsid w:val="002D3580"/>
    <w:pPr>
      <w:tabs>
        <w:tab w:val="center" w:pos="4536"/>
        <w:tab w:val="right" w:pos="9072"/>
      </w:tabs>
    </w:pPr>
  </w:style>
  <w:style w:type="character" w:styleId="Voetnootmarkering">
    <w:name w:val="footnote reference"/>
    <w:basedOn w:val="Standaardalinea-lettertype"/>
    <w:semiHidden/>
    <w:rsid w:val="002D3580"/>
    <w:rPr>
      <w:vertAlign w:val="superscript"/>
    </w:rPr>
  </w:style>
  <w:style w:type="paragraph" w:styleId="Voetnoottekst">
    <w:name w:val="footnote text"/>
    <w:basedOn w:val="Standaard"/>
    <w:semiHidden/>
    <w:rsid w:val="002D3580"/>
  </w:style>
  <w:style w:type="paragraph" w:styleId="Koptekst">
    <w:name w:val="header"/>
    <w:basedOn w:val="Standaard"/>
    <w:semiHidden/>
    <w:rsid w:val="002D3580"/>
    <w:pPr>
      <w:tabs>
        <w:tab w:val="center" w:pos="4536"/>
        <w:tab w:val="right" w:pos="9072"/>
      </w:tabs>
    </w:pPr>
  </w:style>
  <w:style w:type="character" w:styleId="Hyperlink">
    <w:name w:val="Hyperlink"/>
    <w:basedOn w:val="Standaardalinea-lettertype"/>
    <w:semiHidden/>
    <w:rsid w:val="002D3580"/>
    <w:rPr>
      <w:color w:val="0000FF"/>
      <w:u w:val="single"/>
    </w:rPr>
  </w:style>
  <w:style w:type="character" w:styleId="Paginanummer">
    <w:name w:val="page number"/>
    <w:basedOn w:val="Standaardalinea-lettertype"/>
    <w:semiHidden/>
    <w:rsid w:val="002D3580"/>
  </w:style>
  <w:style w:type="paragraph" w:styleId="Inhopg1">
    <w:name w:val="toc 1"/>
    <w:basedOn w:val="Standaard"/>
    <w:next w:val="Standaard"/>
    <w:autoRedefine/>
    <w:semiHidden/>
    <w:rsid w:val="002D3580"/>
  </w:style>
  <w:style w:type="paragraph" w:styleId="Inhopg2">
    <w:name w:val="toc 2"/>
    <w:basedOn w:val="Standaard"/>
    <w:next w:val="Standaard"/>
    <w:autoRedefine/>
    <w:semiHidden/>
    <w:rsid w:val="002D3580"/>
    <w:pPr>
      <w:ind w:left="200"/>
    </w:pPr>
  </w:style>
  <w:style w:type="paragraph" w:styleId="Inhopg3">
    <w:name w:val="toc 3"/>
    <w:basedOn w:val="Standaard"/>
    <w:next w:val="Standaard"/>
    <w:autoRedefine/>
    <w:semiHidden/>
    <w:rsid w:val="002D3580"/>
    <w:pPr>
      <w:ind w:left="400"/>
    </w:pPr>
  </w:style>
  <w:style w:type="paragraph" w:styleId="Inhopg4">
    <w:name w:val="toc 4"/>
    <w:basedOn w:val="Standaard"/>
    <w:next w:val="Standaard"/>
    <w:autoRedefine/>
    <w:semiHidden/>
    <w:rsid w:val="002D3580"/>
    <w:pPr>
      <w:ind w:left="600"/>
    </w:pPr>
  </w:style>
  <w:style w:type="paragraph" w:styleId="Inhopg5">
    <w:name w:val="toc 5"/>
    <w:basedOn w:val="Standaard"/>
    <w:next w:val="Standaard"/>
    <w:autoRedefine/>
    <w:semiHidden/>
    <w:rsid w:val="002D3580"/>
    <w:pPr>
      <w:ind w:left="800"/>
    </w:pPr>
  </w:style>
  <w:style w:type="paragraph" w:styleId="Inhopg6">
    <w:name w:val="toc 6"/>
    <w:basedOn w:val="Standaard"/>
    <w:next w:val="Standaard"/>
    <w:autoRedefine/>
    <w:semiHidden/>
    <w:rsid w:val="002D3580"/>
    <w:pPr>
      <w:ind w:left="1000"/>
    </w:pPr>
  </w:style>
  <w:style w:type="paragraph" w:styleId="Inhopg7">
    <w:name w:val="toc 7"/>
    <w:basedOn w:val="Standaard"/>
    <w:next w:val="Standaard"/>
    <w:autoRedefine/>
    <w:semiHidden/>
    <w:rsid w:val="002D3580"/>
    <w:pPr>
      <w:ind w:left="1200"/>
    </w:pPr>
  </w:style>
  <w:style w:type="paragraph" w:styleId="Inhopg8">
    <w:name w:val="toc 8"/>
    <w:basedOn w:val="Standaard"/>
    <w:next w:val="Standaard"/>
    <w:autoRedefine/>
    <w:semiHidden/>
    <w:rsid w:val="002D3580"/>
    <w:pPr>
      <w:ind w:left="1400"/>
    </w:pPr>
  </w:style>
  <w:style w:type="paragraph" w:styleId="Inhopg9">
    <w:name w:val="toc 9"/>
    <w:basedOn w:val="Standaard"/>
    <w:next w:val="Standaard"/>
    <w:autoRedefine/>
    <w:semiHidden/>
    <w:rsid w:val="002D3580"/>
    <w:pPr>
      <w:ind w:left="1600"/>
    </w:pPr>
  </w:style>
  <w:style w:type="character" w:customStyle="1" w:styleId="VoettekstChar">
    <w:name w:val="Voettekst Char"/>
    <w:basedOn w:val="Standaardalinea-lettertype"/>
    <w:link w:val="Voettekst"/>
    <w:uiPriority w:val="99"/>
    <w:rsid w:val="00FF050A"/>
    <w:rPr>
      <w:rFonts w:ascii="Arial" w:hAnsi="Arial"/>
      <w:lang w:eastAsia="en-US"/>
    </w:rPr>
  </w:style>
  <w:style w:type="paragraph" w:styleId="Lijstalinea">
    <w:name w:val="List Paragraph"/>
    <w:basedOn w:val="Standaard"/>
    <w:uiPriority w:val="34"/>
    <w:qFormat/>
    <w:rsid w:val="00583526"/>
    <w:pPr>
      <w:ind w:left="720"/>
      <w:contextualSpacing/>
    </w:pPr>
  </w:style>
  <w:style w:type="character" w:styleId="Tekstvantijdelijkeaanduiding">
    <w:name w:val="Placeholder Text"/>
    <w:basedOn w:val="Standaardalinea-lettertype"/>
    <w:uiPriority w:val="99"/>
    <w:semiHidden/>
    <w:rsid w:val="003C0FC3"/>
    <w:rPr>
      <w:color w:val="808080"/>
    </w:rPr>
  </w:style>
  <w:style w:type="character" w:customStyle="1" w:styleId="Opmaakprofiel1">
    <w:name w:val="Opmaakprofiel1"/>
    <w:basedOn w:val="Standaardalinea-lettertype"/>
    <w:rsid w:val="003C0FC3"/>
    <w:rPr>
      <w:rFonts w:ascii="Arial" w:hAnsi="Arial"/>
      <w:b/>
      <w:sz w:val="18"/>
    </w:rPr>
  </w:style>
  <w:style w:type="paragraph" w:styleId="Aanhef">
    <w:name w:val="Salutation"/>
    <w:basedOn w:val="Standaard"/>
    <w:next w:val="Standaard"/>
    <w:link w:val="AanhefChar"/>
    <w:uiPriority w:val="99"/>
    <w:semiHidden/>
    <w:unhideWhenUsed/>
    <w:rsid w:val="00E071CD"/>
  </w:style>
  <w:style w:type="character" w:customStyle="1" w:styleId="AanhefChar">
    <w:name w:val="Aanhef Char"/>
    <w:basedOn w:val="Standaardalinea-lettertype"/>
    <w:link w:val="Aanhef"/>
    <w:uiPriority w:val="99"/>
    <w:semiHidden/>
    <w:rsid w:val="00E071CD"/>
    <w:rPr>
      <w:rFonts w:ascii="Arial" w:hAnsi="Arial"/>
      <w:lang w:eastAsia="en-US"/>
    </w:rPr>
  </w:style>
  <w:style w:type="paragraph" w:styleId="Adresenvelop">
    <w:name w:val="envelope address"/>
    <w:basedOn w:val="Standaard"/>
    <w:uiPriority w:val="99"/>
    <w:semiHidden/>
    <w:unhideWhenUsed/>
    <w:rsid w:val="00E071C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E071CD"/>
    <w:pPr>
      <w:ind w:left="4252"/>
    </w:pPr>
  </w:style>
  <w:style w:type="character" w:customStyle="1" w:styleId="AfsluitingChar">
    <w:name w:val="Afsluiting Char"/>
    <w:basedOn w:val="Standaardalinea-lettertype"/>
    <w:link w:val="Afsluiting"/>
    <w:uiPriority w:val="99"/>
    <w:semiHidden/>
    <w:rsid w:val="00E071CD"/>
    <w:rPr>
      <w:rFonts w:ascii="Arial" w:hAnsi="Arial"/>
      <w:lang w:eastAsia="en-US"/>
    </w:rPr>
  </w:style>
  <w:style w:type="paragraph" w:styleId="Afzender">
    <w:name w:val="envelope return"/>
    <w:basedOn w:val="Standaard"/>
    <w:uiPriority w:val="99"/>
    <w:semiHidden/>
    <w:unhideWhenUsed/>
    <w:rsid w:val="00E071CD"/>
    <w:rPr>
      <w:rFonts w:asciiTheme="majorHAnsi" w:eastAsiaTheme="majorEastAsia" w:hAnsiTheme="majorHAnsi" w:cstheme="majorBidi"/>
    </w:rPr>
  </w:style>
  <w:style w:type="paragraph" w:styleId="Berichtkop">
    <w:name w:val="Message Header"/>
    <w:basedOn w:val="Standaard"/>
    <w:link w:val="BerichtkopChar"/>
    <w:uiPriority w:val="99"/>
    <w:semiHidden/>
    <w:unhideWhenUsed/>
    <w:rsid w:val="00E071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071CD"/>
    <w:rPr>
      <w:rFonts w:asciiTheme="majorHAnsi" w:eastAsiaTheme="majorEastAsia" w:hAnsiTheme="majorHAnsi" w:cstheme="majorBidi"/>
      <w:sz w:val="24"/>
      <w:szCs w:val="24"/>
      <w:shd w:val="pct20" w:color="auto" w:fill="auto"/>
      <w:lang w:eastAsia="en-US"/>
    </w:rPr>
  </w:style>
  <w:style w:type="paragraph" w:styleId="Bibliografie">
    <w:name w:val="Bibliography"/>
    <w:basedOn w:val="Standaard"/>
    <w:next w:val="Standaard"/>
    <w:uiPriority w:val="37"/>
    <w:semiHidden/>
    <w:unhideWhenUsed/>
    <w:rsid w:val="00E071CD"/>
  </w:style>
  <w:style w:type="paragraph" w:styleId="Bloktekst">
    <w:name w:val="Block Text"/>
    <w:basedOn w:val="Standaard"/>
    <w:uiPriority w:val="99"/>
    <w:semiHidden/>
    <w:unhideWhenUsed/>
    <w:rsid w:val="00E071C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E071CD"/>
    <w:pPr>
      <w:ind w:left="200" w:hanging="200"/>
    </w:pPr>
  </w:style>
  <w:style w:type="paragraph" w:styleId="Citaat">
    <w:name w:val="Quote"/>
    <w:basedOn w:val="Standaard"/>
    <w:next w:val="Standaard"/>
    <w:link w:val="CitaatChar"/>
    <w:uiPriority w:val="29"/>
    <w:qFormat/>
    <w:rsid w:val="00E071CD"/>
    <w:rPr>
      <w:i/>
      <w:iCs/>
      <w:color w:val="000000" w:themeColor="text1"/>
    </w:rPr>
  </w:style>
  <w:style w:type="character" w:customStyle="1" w:styleId="CitaatChar">
    <w:name w:val="Citaat Char"/>
    <w:basedOn w:val="Standaardalinea-lettertype"/>
    <w:link w:val="Citaat"/>
    <w:uiPriority w:val="29"/>
    <w:rsid w:val="00E071CD"/>
    <w:rPr>
      <w:rFonts w:ascii="Arial" w:hAnsi="Arial"/>
      <w:i/>
      <w:iCs/>
      <w:color w:val="000000" w:themeColor="text1"/>
      <w:lang w:eastAsia="en-US"/>
    </w:rPr>
  </w:style>
  <w:style w:type="paragraph" w:styleId="Datum">
    <w:name w:val="Date"/>
    <w:basedOn w:val="Standaard"/>
    <w:next w:val="Standaard"/>
    <w:link w:val="DatumChar"/>
    <w:uiPriority w:val="99"/>
    <w:semiHidden/>
    <w:unhideWhenUsed/>
    <w:rsid w:val="00E071CD"/>
  </w:style>
  <w:style w:type="character" w:customStyle="1" w:styleId="DatumChar">
    <w:name w:val="Datum Char"/>
    <w:basedOn w:val="Standaardalinea-lettertype"/>
    <w:link w:val="Datum"/>
    <w:uiPriority w:val="99"/>
    <w:semiHidden/>
    <w:rsid w:val="00E071CD"/>
    <w:rPr>
      <w:rFonts w:ascii="Arial" w:hAnsi="Arial"/>
      <w:lang w:eastAsia="en-US"/>
    </w:rPr>
  </w:style>
  <w:style w:type="paragraph" w:styleId="Documentstructuur">
    <w:name w:val="Document Map"/>
    <w:basedOn w:val="Standaard"/>
    <w:link w:val="DocumentstructuurChar"/>
    <w:uiPriority w:val="99"/>
    <w:semiHidden/>
    <w:unhideWhenUsed/>
    <w:rsid w:val="00E071CD"/>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071CD"/>
    <w:rPr>
      <w:rFonts w:ascii="Tahoma" w:hAnsi="Tahoma" w:cs="Tahoma"/>
      <w:sz w:val="16"/>
      <w:szCs w:val="16"/>
      <w:lang w:eastAsia="en-US"/>
    </w:rPr>
  </w:style>
  <w:style w:type="paragraph" w:styleId="Duidelijkcitaat">
    <w:name w:val="Intense Quote"/>
    <w:basedOn w:val="Standaard"/>
    <w:next w:val="Standaard"/>
    <w:link w:val="DuidelijkcitaatChar"/>
    <w:uiPriority w:val="30"/>
    <w:qFormat/>
    <w:rsid w:val="00E071C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071CD"/>
    <w:rPr>
      <w:rFonts w:ascii="Arial" w:hAnsi="Arial"/>
      <w:b/>
      <w:bCs/>
      <w:i/>
      <w:iCs/>
      <w:color w:val="4F81BD" w:themeColor="accent1"/>
      <w:lang w:eastAsia="en-US"/>
    </w:rPr>
  </w:style>
  <w:style w:type="paragraph" w:styleId="Eindnoottekst">
    <w:name w:val="endnote text"/>
    <w:basedOn w:val="Standaard"/>
    <w:link w:val="EindnoottekstChar"/>
    <w:uiPriority w:val="99"/>
    <w:semiHidden/>
    <w:unhideWhenUsed/>
    <w:rsid w:val="00E071CD"/>
  </w:style>
  <w:style w:type="character" w:customStyle="1" w:styleId="EindnoottekstChar">
    <w:name w:val="Eindnoottekst Char"/>
    <w:basedOn w:val="Standaardalinea-lettertype"/>
    <w:link w:val="Eindnoottekst"/>
    <w:uiPriority w:val="99"/>
    <w:semiHidden/>
    <w:rsid w:val="00E071CD"/>
    <w:rPr>
      <w:rFonts w:ascii="Arial" w:hAnsi="Arial"/>
      <w:lang w:eastAsia="en-US"/>
    </w:rPr>
  </w:style>
  <w:style w:type="paragraph" w:styleId="E-mailhandtekening">
    <w:name w:val="E-mail Signature"/>
    <w:basedOn w:val="Standaard"/>
    <w:link w:val="E-mailhandtekeningChar"/>
    <w:uiPriority w:val="99"/>
    <w:semiHidden/>
    <w:unhideWhenUsed/>
    <w:rsid w:val="00E071CD"/>
  </w:style>
  <w:style w:type="character" w:customStyle="1" w:styleId="E-mailhandtekeningChar">
    <w:name w:val="E-mailhandtekening Char"/>
    <w:basedOn w:val="Standaardalinea-lettertype"/>
    <w:link w:val="E-mailhandtekening"/>
    <w:uiPriority w:val="99"/>
    <w:semiHidden/>
    <w:rsid w:val="00E071CD"/>
    <w:rPr>
      <w:rFonts w:ascii="Arial" w:hAnsi="Arial"/>
      <w:lang w:eastAsia="en-US"/>
    </w:rPr>
  </w:style>
  <w:style w:type="paragraph" w:styleId="Geenafstand">
    <w:name w:val="No Spacing"/>
    <w:uiPriority w:val="1"/>
    <w:qFormat/>
    <w:rsid w:val="00E071CD"/>
    <w:rPr>
      <w:rFonts w:ascii="Arial" w:hAnsi="Arial"/>
      <w:lang w:eastAsia="en-US"/>
    </w:rPr>
  </w:style>
  <w:style w:type="paragraph" w:styleId="Handtekening">
    <w:name w:val="Signature"/>
    <w:basedOn w:val="Standaard"/>
    <w:link w:val="HandtekeningChar"/>
    <w:uiPriority w:val="99"/>
    <w:semiHidden/>
    <w:unhideWhenUsed/>
    <w:rsid w:val="00E071CD"/>
    <w:pPr>
      <w:ind w:left="4252"/>
    </w:pPr>
  </w:style>
  <w:style w:type="character" w:customStyle="1" w:styleId="HandtekeningChar">
    <w:name w:val="Handtekening Char"/>
    <w:basedOn w:val="Standaardalinea-lettertype"/>
    <w:link w:val="Handtekening"/>
    <w:uiPriority w:val="99"/>
    <w:semiHidden/>
    <w:rsid w:val="00E071CD"/>
    <w:rPr>
      <w:rFonts w:ascii="Arial" w:hAnsi="Arial"/>
      <w:lang w:eastAsia="en-US"/>
    </w:rPr>
  </w:style>
  <w:style w:type="paragraph" w:styleId="HTML-voorafopgemaakt">
    <w:name w:val="HTML Preformatted"/>
    <w:basedOn w:val="Standaard"/>
    <w:link w:val="HTML-voorafopgemaaktChar"/>
    <w:uiPriority w:val="99"/>
    <w:semiHidden/>
    <w:unhideWhenUsed/>
    <w:rsid w:val="00E071CD"/>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E071CD"/>
    <w:rPr>
      <w:rFonts w:ascii="Consolas" w:hAnsi="Consolas" w:cs="Consolas"/>
      <w:lang w:eastAsia="en-US"/>
    </w:rPr>
  </w:style>
  <w:style w:type="paragraph" w:styleId="HTML-adres">
    <w:name w:val="HTML Address"/>
    <w:basedOn w:val="Standaard"/>
    <w:link w:val="HTML-adresChar"/>
    <w:uiPriority w:val="99"/>
    <w:semiHidden/>
    <w:unhideWhenUsed/>
    <w:rsid w:val="00E071CD"/>
    <w:rPr>
      <w:i/>
      <w:iCs/>
    </w:rPr>
  </w:style>
  <w:style w:type="character" w:customStyle="1" w:styleId="HTML-adresChar">
    <w:name w:val="HTML-adres Char"/>
    <w:basedOn w:val="Standaardalinea-lettertype"/>
    <w:link w:val="HTML-adres"/>
    <w:uiPriority w:val="99"/>
    <w:semiHidden/>
    <w:rsid w:val="00E071CD"/>
    <w:rPr>
      <w:rFonts w:ascii="Arial" w:hAnsi="Arial"/>
      <w:i/>
      <w:iCs/>
      <w:lang w:eastAsia="en-US"/>
    </w:rPr>
  </w:style>
  <w:style w:type="paragraph" w:styleId="Index1">
    <w:name w:val="index 1"/>
    <w:basedOn w:val="Standaard"/>
    <w:next w:val="Standaard"/>
    <w:autoRedefine/>
    <w:uiPriority w:val="99"/>
    <w:semiHidden/>
    <w:unhideWhenUsed/>
    <w:rsid w:val="00E071CD"/>
    <w:pPr>
      <w:ind w:left="200" w:hanging="200"/>
    </w:pPr>
  </w:style>
  <w:style w:type="paragraph" w:styleId="Index2">
    <w:name w:val="index 2"/>
    <w:basedOn w:val="Standaard"/>
    <w:next w:val="Standaard"/>
    <w:autoRedefine/>
    <w:uiPriority w:val="99"/>
    <w:semiHidden/>
    <w:unhideWhenUsed/>
    <w:rsid w:val="00E071CD"/>
    <w:pPr>
      <w:ind w:left="400" w:hanging="200"/>
    </w:pPr>
  </w:style>
  <w:style w:type="paragraph" w:styleId="Index3">
    <w:name w:val="index 3"/>
    <w:basedOn w:val="Standaard"/>
    <w:next w:val="Standaard"/>
    <w:autoRedefine/>
    <w:uiPriority w:val="99"/>
    <w:semiHidden/>
    <w:unhideWhenUsed/>
    <w:rsid w:val="00E071CD"/>
    <w:pPr>
      <w:ind w:left="600" w:hanging="200"/>
    </w:pPr>
  </w:style>
  <w:style w:type="paragraph" w:styleId="Index4">
    <w:name w:val="index 4"/>
    <w:basedOn w:val="Standaard"/>
    <w:next w:val="Standaard"/>
    <w:autoRedefine/>
    <w:uiPriority w:val="99"/>
    <w:semiHidden/>
    <w:unhideWhenUsed/>
    <w:rsid w:val="00E071CD"/>
    <w:pPr>
      <w:ind w:left="800" w:hanging="200"/>
    </w:pPr>
  </w:style>
  <w:style w:type="paragraph" w:styleId="Index5">
    <w:name w:val="index 5"/>
    <w:basedOn w:val="Standaard"/>
    <w:next w:val="Standaard"/>
    <w:autoRedefine/>
    <w:uiPriority w:val="99"/>
    <w:semiHidden/>
    <w:unhideWhenUsed/>
    <w:rsid w:val="00E071CD"/>
    <w:pPr>
      <w:ind w:left="1000" w:hanging="200"/>
    </w:pPr>
  </w:style>
  <w:style w:type="paragraph" w:styleId="Index6">
    <w:name w:val="index 6"/>
    <w:basedOn w:val="Standaard"/>
    <w:next w:val="Standaard"/>
    <w:autoRedefine/>
    <w:uiPriority w:val="99"/>
    <w:semiHidden/>
    <w:unhideWhenUsed/>
    <w:rsid w:val="00E071CD"/>
    <w:pPr>
      <w:ind w:left="1200" w:hanging="200"/>
    </w:pPr>
  </w:style>
  <w:style w:type="paragraph" w:styleId="Index7">
    <w:name w:val="index 7"/>
    <w:basedOn w:val="Standaard"/>
    <w:next w:val="Standaard"/>
    <w:autoRedefine/>
    <w:uiPriority w:val="99"/>
    <w:semiHidden/>
    <w:unhideWhenUsed/>
    <w:rsid w:val="00E071CD"/>
    <w:pPr>
      <w:ind w:left="1400" w:hanging="200"/>
    </w:pPr>
  </w:style>
  <w:style w:type="paragraph" w:styleId="Index8">
    <w:name w:val="index 8"/>
    <w:basedOn w:val="Standaard"/>
    <w:next w:val="Standaard"/>
    <w:autoRedefine/>
    <w:uiPriority w:val="99"/>
    <w:semiHidden/>
    <w:unhideWhenUsed/>
    <w:rsid w:val="00E071CD"/>
    <w:pPr>
      <w:ind w:left="1600" w:hanging="200"/>
    </w:pPr>
  </w:style>
  <w:style w:type="paragraph" w:styleId="Index9">
    <w:name w:val="index 9"/>
    <w:basedOn w:val="Standaard"/>
    <w:next w:val="Standaard"/>
    <w:autoRedefine/>
    <w:uiPriority w:val="99"/>
    <w:semiHidden/>
    <w:unhideWhenUsed/>
    <w:rsid w:val="00E071CD"/>
    <w:pPr>
      <w:ind w:left="1800" w:hanging="200"/>
    </w:pPr>
  </w:style>
  <w:style w:type="paragraph" w:styleId="Indexkop">
    <w:name w:val="index heading"/>
    <w:basedOn w:val="Standaard"/>
    <w:next w:val="Index1"/>
    <w:uiPriority w:val="99"/>
    <w:semiHidden/>
    <w:unhideWhenUsed/>
    <w:rsid w:val="00E071C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E071C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071CD"/>
    <w:pPr>
      <w:keepLines/>
      <w:numPr>
        <w:numId w:val="0"/>
      </w:numPr>
      <w:spacing w:before="480" w:after="0" w:line="240" w:lineRule="auto"/>
      <w:outlineLvl w:val="9"/>
    </w:pPr>
    <w:rPr>
      <w:rFonts w:asciiTheme="majorHAnsi" w:eastAsiaTheme="majorEastAsia" w:hAnsiTheme="majorHAnsi" w:cstheme="majorBidi"/>
      <w:bCs/>
      <w:color w:val="365F91" w:themeColor="accent1" w:themeShade="BF"/>
      <w:kern w:val="0"/>
      <w:sz w:val="28"/>
      <w:szCs w:val="28"/>
      <w:lang w:val="nl-NL"/>
    </w:rPr>
  </w:style>
  <w:style w:type="paragraph" w:styleId="Lijst">
    <w:name w:val="List"/>
    <w:basedOn w:val="Standaard"/>
    <w:uiPriority w:val="99"/>
    <w:semiHidden/>
    <w:unhideWhenUsed/>
    <w:rsid w:val="00E071CD"/>
    <w:pPr>
      <w:ind w:left="283" w:hanging="283"/>
      <w:contextualSpacing/>
    </w:pPr>
  </w:style>
  <w:style w:type="paragraph" w:styleId="Lijst2">
    <w:name w:val="List 2"/>
    <w:basedOn w:val="Standaard"/>
    <w:uiPriority w:val="99"/>
    <w:semiHidden/>
    <w:unhideWhenUsed/>
    <w:rsid w:val="00E071CD"/>
    <w:pPr>
      <w:ind w:left="566" w:hanging="283"/>
      <w:contextualSpacing/>
    </w:pPr>
  </w:style>
  <w:style w:type="paragraph" w:styleId="Lijst3">
    <w:name w:val="List 3"/>
    <w:basedOn w:val="Standaard"/>
    <w:uiPriority w:val="99"/>
    <w:semiHidden/>
    <w:unhideWhenUsed/>
    <w:rsid w:val="00E071CD"/>
    <w:pPr>
      <w:ind w:left="849" w:hanging="283"/>
      <w:contextualSpacing/>
    </w:pPr>
  </w:style>
  <w:style w:type="paragraph" w:styleId="Lijst4">
    <w:name w:val="List 4"/>
    <w:basedOn w:val="Standaard"/>
    <w:uiPriority w:val="99"/>
    <w:semiHidden/>
    <w:unhideWhenUsed/>
    <w:rsid w:val="00E071CD"/>
    <w:pPr>
      <w:ind w:left="1132" w:hanging="283"/>
      <w:contextualSpacing/>
    </w:pPr>
  </w:style>
  <w:style w:type="paragraph" w:styleId="Lijst5">
    <w:name w:val="List 5"/>
    <w:basedOn w:val="Standaard"/>
    <w:uiPriority w:val="99"/>
    <w:semiHidden/>
    <w:unhideWhenUsed/>
    <w:rsid w:val="00E071CD"/>
    <w:pPr>
      <w:ind w:left="1415" w:hanging="283"/>
      <w:contextualSpacing/>
    </w:pPr>
  </w:style>
  <w:style w:type="paragraph" w:styleId="Lijstmetafbeeldingen">
    <w:name w:val="table of figures"/>
    <w:basedOn w:val="Standaard"/>
    <w:next w:val="Standaard"/>
    <w:uiPriority w:val="99"/>
    <w:semiHidden/>
    <w:unhideWhenUsed/>
    <w:rsid w:val="00E071CD"/>
  </w:style>
  <w:style w:type="paragraph" w:styleId="Lijstopsomteken">
    <w:name w:val="List Bullet"/>
    <w:basedOn w:val="Standaard"/>
    <w:uiPriority w:val="99"/>
    <w:semiHidden/>
    <w:unhideWhenUsed/>
    <w:rsid w:val="00E071CD"/>
    <w:pPr>
      <w:numPr>
        <w:numId w:val="9"/>
      </w:numPr>
      <w:contextualSpacing/>
    </w:pPr>
  </w:style>
  <w:style w:type="paragraph" w:styleId="Lijstopsomteken2">
    <w:name w:val="List Bullet 2"/>
    <w:basedOn w:val="Standaard"/>
    <w:uiPriority w:val="99"/>
    <w:semiHidden/>
    <w:unhideWhenUsed/>
    <w:rsid w:val="00E071CD"/>
    <w:pPr>
      <w:numPr>
        <w:numId w:val="10"/>
      </w:numPr>
      <w:contextualSpacing/>
    </w:pPr>
  </w:style>
  <w:style w:type="paragraph" w:styleId="Lijstopsomteken3">
    <w:name w:val="List Bullet 3"/>
    <w:basedOn w:val="Standaard"/>
    <w:uiPriority w:val="99"/>
    <w:semiHidden/>
    <w:unhideWhenUsed/>
    <w:rsid w:val="00E071CD"/>
    <w:pPr>
      <w:numPr>
        <w:numId w:val="11"/>
      </w:numPr>
      <w:contextualSpacing/>
    </w:pPr>
  </w:style>
  <w:style w:type="paragraph" w:styleId="Lijstopsomteken4">
    <w:name w:val="List Bullet 4"/>
    <w:basedOn w:val="Standaard"/>
    <w:uiPriority w:val="99"/>
    <w:semiHidden/>
    <w:unhideWhenUsed/>
    <w:rsid w:val="00E071CD"/>
    <w:pPr>
      <w:numPr>
        <w:numId w:val="12"/>
      </w:numPr>
      <w:contextualSpacing/>
    </w:pPr>
  </w:style>
  <w:style w:type="paragraph" w:styleId="Lijstopsomteken5">
    <w:name w:val="List Bullet 5"/>
    <w:basedOn w:val="Standaard"/>
    <w:uiPriority w:val="99"/>
    <w:semiHidden/>
    <w:unhideWhenUsed/>
    <w:rsid w:val="00E071CD"/>
    <w:pPr>
      <w:numPr>
        <w:numId w:val="13"/>
      </w:numPr>
      <w:contextualSpacing/>
    </w:pPr>
  </w:style>
  <w:style w:type="paragraph" w:styleId="Lijstnummering">
    <w:name w:val="List Number"/>
    <w:basedOn w:val="Standaard"/>
    <w:uiPriority w:val="99"/>
    <w:semiHidden/>
    <w:unhideWhenUsed/>
    <w:rsid w:val="00E071CD"/>
    <w:pPr>
      <w:numPr>
        <w:numId w:val="14"/>
      </w:numPr>
      <w:contextualSpacing/>
    </w:pPr>
  </w:style>
  <w:style w:type="paragraph" w:styleId="Lijstnummering2">
    <w:name w:val="List Number 2"/>
    <w:basedOn w:val="Standaard"/>
    <w:uiPriority w:val="99"/>
    <w:semiHidden/>
    <w:unhideWhenUsed/>
    <w:rsid w:val="00E071CD"/>
    <w:pPr>
      <w:numPr>
        <w:numId w:val="15"/>
      </w:numPr>
      <w:contextualSpacing/>
    </w:pPr>
  </w:style>
  <w:style w:type="paragraph" w:styleId="Lijstnummering3">
    <w:name w:val="List Number 3"/>
    <w:basedOn w:val="Standaard"/>
    <w:uiPriority w:val="99"/>
    <w:semiHidden/>
    <w:unhideWhenUsed/>
    <w:rsid w:val="00E071CD"/>
    <w:pPr>
      <w:numPr>
        <w:numId w:val="16"/>
      </w:numPr>
      <w:contextualSpacing/>
    </w:pPr>
  </w:style>
  <w:style w:type="paragraph" w:styleId="Lijstnummering4">
    <w:name w:val="List Number 4"/>
    <w:basedOn w:val="Standaard"/>
    <w:uiPriority w:val="99"/>
    <w:semiHidden/>
    <w:unhideWhenUsed/>
    <w:rsid w:val="00E071CD"/>
    <w:pPr>
      <w:numPr>
        <w:numId w:val="17"/>
      </w:numPr>
      <w:contextualSpacing/>
    </w:pPr>
  </w:style>
  <w:style w:type="paragraph" w:styleId="Lijstnummering5">
    <w:name w:val="List Number 5"/>
    <w:basedOn w:val="Standaard"/>
    <w:uiPriority w:val="99"/>
    <w:semiHidden/>
    <w:unhideWhenUsed/>
    <w:rsid w:val="00E071CD"/>
    <w:pPr>
      <w:numPr>
        <w:numId w:val="18"/>
      </w:numPr>
      <w:contextualSpacing/>
    </w:pPr>
  </w:style>
  <w:style w:type="paragraph" w:styleId="Lijstvoortzetting">
    <w:name w:val="List Continue"/>
    <w:basedOn w:val="Standaard"/>
    <w:uiPriority w:val="99"/>
    <w:semiHidden/>
    <w:unhideWhenUsed/>
    <w:rsid w:val="00E071CD"/>
    <w:pPr>
      <w:spacing w:after="120"/>
      <w:ind w:left="283"/>
      <w:contextualSpacing/>
    </w:pPr>
  </w:style>
  <w:style w:type="paragraph" w:styleId="Lijstvoortzetting2">
    <w:name w:val="List Continue 2"/>
    <w:basedOn w:val="Standaard"/>
    <w:uiPriority w:val="99"/>
    <w:semiHidden/>
    <w:unhideWhenUsed/>
    <w:rsid w:val="00E071CD"/>
    <w:pPr>
      <w:spacing w:after="120"/>
      <w:ind w:left="566"/>
      <w:contextualSpacing/>
    </w:pPr>
  </w:style>
  <w:style w:type="paragraph" w:styleId="Lijstvoortzetting3">
    <w:name w:val="List Continue 3"/>
    <w:basedOn w:val="Standaard"/>
    <w:uiPriority w:val="99"/>
    <w:semiHidden/>
    <w:unhideWhenUsed/>
    <w:rsid w:val="00E071CD"/>
    <w:pPr>
      <w:spacing w:after="120"/>
      <w:ind w:left="849"/>
      <w:contextualSpacing/>
    </w:pPr>
  </w:style>
  <w:style w:type="paragraph" w:styleId="Lijstvoortzetting4">
    <w:name w:val="List Continue 4"/>
    <w:basedOn w:val="Standaard"/>
    <w:uiPriority w:val="99"/>
    <w:semiHidden/>
    <w:unhideWhenUsed/>
    <w:rsid w:val="00E071CD"/>
    <w:pPr>
      <w:spacing w:after="120"/>
      <w:ind w:left="1132"/>
      <w:contextualSpacing/>
    </w:pPr>
  </w:style>
  <w:style w:type="paragraph" w:styleId="Lijstvoortzetting5">
    <w:name w:val="List Continue 5"/>
    <w:basedOn w:val="Standaard"/>
    <w:uiPriority w:val="99"/>
    <w:semiHidden/>
    <w:unhideWhenUsed/>
    <w:rsid w:val="00E071CD"/>
    <w:pPr>
      <w:spacing w:after="120"/>
      <w:ind w:left="1415"/>
      <w:contextualSpacing/>
    </w:pPr>
  </w:style>
  <w:style w:type="paragraph" w:styleId="Macrotekst">
    <w:name w:val="macro"/>
    <w:link w:val="MacrotekstChar"/>
    <w:uiPriority w:val="99"/>
    <w:semiHidden/>
    <w:unhideWhenUsed/>
    <w:rsid w:val="00E071C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kstChar">
    <w:name w:val="Macrotekst Char"/>
    <w:basedOn w:val="Standaardalinea-lettertype"/>
    <w:link w:val="Macrotekst"/>
    <w:uiPriority w:val="99"/>
    <w:semiHidden/>
    <w:rsid w:val="00E071CD"/>
    <w:rPr>
      <w:rFonts w:ascii="Consolas" w:hAnsi="Consolas" w:cs="Consolas"/>
      <w:lang w:eastAsia="en-US"/>
    </w:rPr>
  </w:style>
  <w:style w:type="paragraph" w:styleId="Normaalweb">
    <w:name w:val="Normal (Web)"/>
    <w:basedOn w:val="Standaard"/>
    <w:uiPriority w:val="99"/>
    <w:semiHidden/>
    <w:unhideWhenUsed/>
    <w:rsid w:val="00E071CD"/>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E071CD"/>
  </w:style>
  <w:style w:type="character" w:customStyle="1" w:styleId="NotitiekopChar">
    <w:name w:val="Notitiekop Char"/>
    <w:basedOn w:val="Standaardalinea-lettertype"/>
    <w:link w:val="Notitiekop"/>
    <w:uiPriority w:val="99"/>
    <w:semiHidden/>
    <w:rsid w:val="00E071CD"/>
    <w:rPr>
      <w:rFonts w:ascii="Arial" w:hAnsi="Arial"/>
      <w:lang w:eastAsia="en-US"/>
    </w:rPr>
  </w:style>
  <w:style w:type="paragraph" w:styleId="Tekstopmerking">
    <w:name w:val="annotation text"/>
    <w:basedOn w:val="Standaard"/>
    <w:link w:val="TekstopmerkingChar"/>
    <w:uiPriority w:val="99"/>
    <w:semiHidden/>
    <w:unhideWhenUsed/>
    <w:rsid w:val="00E071CD"/>
  </w:style>
  <w:style w:type="character" w:customStyle="1" w:styleId="TekstopmerkingChar">
    <w:name w:val="Tekst opmerking Char"/>
    <w:basedOn w:val="Standaardalinea-lettertype"/>
    <w:link w:val="Tekstopmerking"/>
    <w:uiPriority w:val="99"/>
    <w:semiHidden/>
    <w:rsid w:val="00E071CD"/>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E071CD"/>
    <w:rPr>
      <w:b/>
      <w:bCs/>
    </w:rPr>
  </w:style>
  <w:style w:type="character" w:customStyle="1" w:styleId="OnderwerpvanopmerkingChar">
    <w:name w:val="Onderwerp van opmerking Char"/>
    <w:basedOn w:val="TekstopmerkingChar"/>
    <w:link w:val="Onderwerpvanopmerking"/>
    <w:uiPriority w:val="99"/>
    <w:semiHidden/>
    <w:rsid w:val="00E071CD"/>
    <w:rPr>
      <w:b/>
      <w:bCs/>
    </w:rPr>
  </w:style>
  <w:style w:type="paragraph" w:styleId="Plattetekst3">
    <w:name w:val="Body Text 3"/>
    <w:basedOn w:val="Standaard"/>
    <w:link w:val="Plattetekst3Char"/>
    <w:uiPriority w:val="99"/>
    <w:semiHidden/>
    <w:unhideWhenUsed/>
    <w:rsid w:val="00E071CD"/>
    <w:pPr>
      <w:spacing w:after="120"/>
    </w:pPr>
    <w:rPr>
      <w:sz w:val="16"/>
      <w:szCs w:val="16"/>
    </w:rPr>
  </w:style>
  <w:style w:type="character" w:customStyle="1" w:styleId="Plattetekst3Char">
    <w:name w:val="Platte tekst 3 Char"/>
    <w:basedOn w:val="Standaardalinea-lettertype"/>
    <w:link w:val="Plattetekst3"/>
    <w:uiPriority w:val="99"/>
    <w:semiHidden/>
    <w:rsid w:val="00E071CD"/>
    <w:rPr>
      <w:rFonts w:ascii="Arial" w:hAnsi="Arial"/>
      <w:sz w:val="16"/>
      <w:szCs w:val="16"/>
      <w:lang w:eastAsia="en-US"/>
    </w:rPr>
  </w:style>
  <w:style w:type="paragraph" w:styleId="Platteteksteersteinspringing">
    <w:name w:val="Body Text First Indent"/>
    <w:basedOn w:val="Plattetekst"/>
    <w:link w:val="PlatteteksteersteinspringingChar"/>
    <w:uiPriority w:val="99"/>
    <w:semiHidden/>
    <w:unhideWhenUsed/>
    <w:rsid w:val="00E071CD"/>
    <w:pPr>
      <w:ind w:firstLine="360"/>
      <w:jc w:val="left"/>
    </w:pPr>
    <w:rPr>
      <w:b w:val="0"/>
      <w:sz w:val="20"/>
    </w:rPr>
  </w:style>
  <w:style w:type="character" w:customStyle="1" w:styleId="PlattetekstChar">
    <w:name w:val="Platte tekst Char"/>
    <w:basedOn w:val="Standaardalinea-lettertype"/>
    <w:link w:val="Plattetekst"/>
    <w:semiHidden/>
    <w:rsid w:val="00E071CD"/>
    <w:rPr>
      <w:rFonts w:ascii="Arial" w:hAnsi="Arial"/>
      <w:b/>
      <w:sz w:val="48"/>
      <w:lang w:eastAsia="en-US"/>
    </w:rPr>
  </w:style>
  <w:style w:type="character" w:customStyle="1" w:styleId="PlatteteksteersteinspringingChar">
    <w:name w:val="Platte tekst eerste inspringing Char"/>
    <w:basedOn w:val="PlattetekstChar"/>
    <w:link w:val="Platteteksteersteinspringing"/>
    <w:rsid w:val="00E071CD"/>
  </w:style>
  <w:style w:type="paragraph" w:styleId="Platteteksteersteinspringing2">
    <w:name w:val="Body Text First Indent 2"/>
    <w:basedOn w:val="Plattetekstinspringen"/>
    <w:link w:val="Platteteksteersteinspringing2Char"/>
    <w:uiPriority w:val="99"/>
    <w:semiHidden/>
    <w:unhideWhenUsed/>
    <w:rsid w:val="00E071CD"/>
    <w:pPr>
      <w:ind w:left="360" w:firstLine="360"/>
    </w:pPr>
  </w:style>
  <w:style w:type="character" w:customStyle="1" w:styleId="PlattetekstinspringenChar">
    <w:name w:val="Platte tekst inspringen Char"/>
    <w:basedOn w:val="Standaardalinea-lettertype"/>
    <w:link w:val="Plattetekstinspringen"/>
    <w:semiHidden/>
    <w:rsid w:val="00E071CD"/>
    <w:rPr>
      <w:rFonts w:ascii="Arial" w:hAnsi="Arial"/>
      <w:lang w:eastAsia="en-US"/>
    </w:rPr>
  </w:style>
  <w:style w:type="character" w:customStyle="1" w:styleId="Platteteksteersteinspringing2Char">
    <w:name w:val="Platte tekst eerste inspringing 2 Char"/>
    <w:basedOn w:val="PlattetekstinspringenChar"/>
    <w:link w:val="Platteteksteersteinspringing2"/>
    <w:rsid w:val="00E071CD"/>
  </w:style>
  <w:style w:type="paragraph" w:styleId="Standaardinspringing">
    <w:name w:val="Normal Indent"/>
    <w:basedOn w:val="Standaard"/>
    <w:uiPriority w:val="99"/>
    <w:semiHidden/>
    <w:unhideWhenUsed/>
    <w:rsid w:val="00E071CD"/>
    <w:pPr>
      <w:ind w:left="708"/>
    </w:pPr>
  </w:style>
  <w:style w:type="paragraph" w:styleId="Subtitel">
    <w:name w:val="Subtitle"/>
    <w:basedOn w:val="Standaard"/>
    <w:next w:val="Standaard"/>
    <w:link w:val="SubtitelChar"/>
    <w:uiPriority w:val="11"/>
    <w:qFormat/>
    <w:rsid w:val="00E071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E071CD"/>
    <w:rPr>
      <w:rFonts w:asciiTheme="majorHAnsi" w:eastAsiaTheme="majorEastAsia" w:hAnsiTheme="majorHAnsi" w:cstheme="majorBidi"/>
      <w:i/>
      <w:iCs/>
      <w:color w:val="4F81BD" w:themeColor="accent1"/>
      <w:spacing w:val="15"/>
      <w:sz w:val="24"/>
      <w:szCs w:val="24"/>
      <w:lang w:eastAsia="en-US"/>
    </w:rPr>
  </w:style>
  <w:style w:type="paragraph" w:styleId="Tekstzonderopmaak">
    <w:name w:val="Plain Text"/>
    <w:basedOn w:val="Standaard"/>
    <w:link w:val="TekstzonderopmaakChar"/>
    <w:uiPriority w:val="99"/>
    <w:semiHidden/>
    <w:unhideWhenUsed/>
    <w:rsid w:val="00E071CD"/>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E071CD"/>
    <w:rPr>
      <w:rFonts w:ascii="Consolas" w:hAnsi="Consolas" w:cs="Consolas"/>
      <w:sz w:val="21"/>
      <w:szCs w:val="21"/>
      <w:lang w:eastAsia="en-US"/>
    </w:rPr>
  </w:style>
  <w:style w:type="paragraph" w:styleId="Titel">
    <w:name w:val="Title"/>
    <w:basedOn w:val="Standaard"/>
    <w:next w:val="Standaard"/>
    <w:link w:val="TitelChar"/>
    <w:uiPriority w:val="10"/>
    <w:qFormat/>
    <w:rsid w:val="00E071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071C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87399062">
      <w:bodyDiv w:val="1"/>
      <w:marLeft w:val="0"/>
      <w:marRight w:val="0"/>
      <w:marTop w:val="0"/>
      <w:marBottom w:val="0"/>
      <w:divBdr>
        <w:top w:val="none" w:sz="0" w:space="0" w:color="auto"/>
        <w:left w:val="none" w:sz="0" w:space="0" w:color="auto"/>
        <w:bottom w:val="none" w:sz="0" w:space="0" w:color="auto"/>
        <w:right w:val="none" w:sz="0" w:space="0" w:color="auto"/>
      </w:divBdr>
    </w:div>
    <w:div w:id="1307398837">
      <w:bodyDiv w:val="1"/>
      <w:marLeft w:val="0"/>
      <w:marRight w:val="0"/>
      <w:marTop w:val="0"/>
      <w:marBottom w:val="0"/>
      <w:divBdr>
        <w:top w:val="none" w:sz="0" w:space="0" w:color="auto"/>
        <w:left w:val="none" w:sz="0" w:space="0" w:color="auto"/>
        <w:bottom w:val="none" w:sz="0" w:space="0" w:color="auto"/>
        <w:right w:val="none" w:sz="0" w:space="0" w:color="auto"/>
      </w:divBdr>
    </w:div>
    <w:div w:id="1333139546">
      <w:bodyDiv w:val="1"/>
      <w:marLeft w:val="0"/>
      <w:marRight w:val="0"/>
      <w:marTop w:val="0"/>
      <w:marBottom w:val="0"/>
      <w:divBdr>
        <w:top w:val="none" w:sz="0" w:space="0" w:color="auto"/>
        <w:left w:val="none" w:sz="0" w:space="0" w:color="auto"/>
        <w:bottom w:val="none" w:sz="0" w:space="0" w:color="auto"/>
        <w:right w:val="none" w:sz="0" w:space="0" w:color="auto"/>
      </w:divBdr>
    </w:div>
    <w:div w:id="1492405126">
      <w:bodyDiv w:val="1"/>
      <w:marLeft w:val="0"/>
      <w:marRight w:val="0"/>
      <w:marTop w:val="0"/>
      <w:marBottom w:val="0"/>
      <w:divBdr>
        <w:top w:val="none" w:sz="0" w:space="0" w:color="auto"/>
        <w:left w:val="none" w:sz="0" w:space="0" w:color="auto"/>
        <w:bottom w:val="none" w:sz="0" w:space="0" w:color="auto"/>
        <w:right w:val="none" w:sz="0" w:space="0" w:color="auto"/>
      </w:divBdr>
    </w:div>
    <w:div w:id="17185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dhtpc.nl?subject=RMA-aanvraag" TargetMode="Externa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mailto:info@hdhtpc.nl?subject=Transportschade"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wmf"/><Relationship Id="rId30" Type="http://schemas.openxmlformats.org/officeDocument/2006/relationships/control" Target="activeX/activeX15.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5BBB2-AAFB-4188-AF91-7EEE09A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257</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Management in Motion Maatschap</vt:lpstr>
    </vt:vector>
  </TitlesOfParts>
  <Company>Professionals in Motion</Company>
  <LinksUpToDate>false</LinksUpToDate>
  <CharactersWithSpaces>1669</CharactersWithSpaces>
  <SharedDoc>false</SharedDoc>
  <HLinks>
    <vt:vector size="6" baseType="variant">
      <vt:variant>
        <vt:i4>1638477</vt:i4>
      </vt:variant>
      <vt:variant>
        <vt:i4>3</vt:i4>
      </vt:variant>
      <vt:variant>
        <vt:i4>0</vt:i4>
      </vt:variant>
      <vt:variant>
        <vt:i4>5</vt:i4>
      </vt:variant>
      <vt:variant>
        <vt:lpwstr>http://www.hdhtpc.nl/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Motion Maatschap</dc:title>
  <dc:creator>Erik</dc:creator>
  <cp:lastModifiedBy>Jolanda</cp:lastModifiedBy>
  <cp:revision>11</cp:revision>
  <cp:lastPrinted>2013-08-10T16:03:00Z</cp:lastPrinted>
  <dcterms:created xsi:type="dcterms:W3CDTF">2013-08-10T15:48:00Z</dcterms:created>
  <dcterms:modified xsi:type="dcterms:W3CDTF">2013-08-12T10:39:00Z</dcterms:modified>
</cp:coreProperties>
</file>